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683" w:rsidRPr="00656A28" w:rsidRDefault="00BF19FA" w:rsidP="00887AF9">
      <w:pPr>
        <w:rPr>
          <w:rFonts w:asciiTheme="majorHAnsi" w:hAnsiTheme="majorHAnsi" w:cstheme="majorHAnsi"/>
          <w:b/>
          <w:sz w:val="22"/>
          <w:szCs w:val="22"/>
        </w:rPr>
      </w:pPr>
      <w:bookmarkStart w:id="0" w:name="_GoBack"/>
      <w:bookmarkEnd w:id="0"/>
      <w:r w:rsidRPr="00656A28">
        <w:rPr>
          <w:rFonts w:asciiTheme="majorHAnsi" w:hAnsiTheme="majorHAnsi" w:cstheme="majorHAnsi"/>
          <w:b/>
          <w:sz w:val="22"/>
          <w:szCs w:val="22"/>
        </w:rPr>
        <w:t xml:space="preserve">Minutes of a meeting of Cublington Parish Council held </w:t>
      </w:r>
      <w:r w:rsidR="007F5EFF">
        <w:rPr>
          <w:rFonts w:asciiTheme="majorHAnsi" w:hAnsiTheme="majorHAnsi" w:cstheme="majorHAnsi"/>
          <w:b/>
          <w:sz w:val="22"/>
          <w:szCs w:val="22"/>
        </w:rPr>
        <w:t>on 1</w:t>
      </w:r>
      <w:r w:rsidR="005C304F">
        <w:rPr>
          <w:rFonts w:asciiTheme="majorHAnsi" w:hAnsiTheme="majorHAnsi" w:cstheme="majorHAnsi"/>
          <w:b/>
          <w:sz w:val="22"/>
          <w:szCs w:val="22"/>
        </w:rPr>
        <w:t>st</w:t>
      </w:r>
      <w:r w:rsidR="007F5EFF">
        <w:rPr>
          <w:rFonts w:asciiTheme="majorHAnsi" w:hAnsiTheme="majorHAnsi" w:cstheme="majorHAnsi"/>
          <w:b/>
          <w:sz w:val="22"/>
          <w:szCs w:val="22"/>
        </w:rPr>
        <w:t xml:space="preserve"> M</w:t>
      </w:r>
      <w:r w:rsidR="005C304F">
        <w:rPr>
          <w:rFonts w:asciiTheme="majorHAnsi" w:hAnsiTheme="majorHAnsi" w:cstheme="majorHAnsi"/>
          <w:b/>
          <w:sz w:val="22"/>
          <w:szCs w:val="22"/>
        </w:rPr>
        <w:t>ay</w:t>
      </w:r>
      <w:r w:rsidRPr="00656A28">
        <w:rPr>
          <w:rFonts w:asciiTheme="majorHAnsi" w:hAnsiTheme="majorHAnsi" w:cstheme="majorHAnsi"/>
          <w:b/>
          <w:sz w:val="22"/>
          <w:szCs w:val="22"/>
        </w:rPr>
        <w:t xml:space="preserve"> </w:t>
      </w:r>
      <w:r w:rsidR="007F5EFF">
        <w:rPr>
          <w:rFonts w:asciiTheme="majorHAnsi" w:hAnsiTheme="majorHAnsi" w:cstheme="majorHAnsi"/>
          <w:b/>
          <w:sz w:val="22"/>
          <w:szCs w:val="22"/>
        </w:rPr>
        <w:t xml:space="preserve">2018 </w:t>
      </w:r>
      <w:r w:rsidR="009311F0">
        <w:rPr>
          <w:rFonts w:asciiTheme="majorHAnsi" w:hAnsiTheme="majorHAnsi" w:cstheme="majorHAnsi"/>
          <w:b/>
          <w:sz w:val="22"/>
          <w:szCs w:val="22"/>
        </w:rPr>
        <w:t>in</w:t>
      </w:r>
      <w:r w:rsidRPr="00656A28">
        <w:rPr>
          <w:rFonts w:asciiTheme="majorHAnsi" w:hAnsiTheme="majorHAnsi" w:cstheme="majorHAnsi"/>
          <w:b/>
          <w:sz w:val="22"/>
          <w:szCs w:val="22"/>
        </w:rPr>
        <w:t xml:space="preserve"> Village Hall</w:t>
      </w:r>
      <w:r w:rsidR="007270DE" w:rsidRPr="00656A28">
        <w:rPr>
          <w:rFonts w:asciiTheme="majorHAnsi" w:hAnsiTheme="majorHAnsi" w:cstheme="majorHAnsi"/>
          <w:b/>
          <w:sz w:val="22"/>
          <w:szCs w:val="22"/>
        </w:rPr>
        <w:t xml:space="preserve"> </w:t>
      </w:r>
      <w:r w:rsidR="005B50E0" w:rsidRPr="00656A28">
        <w:rPr>
          <w:rFonts w:asciiTheme="majorHAnsi" w:hAnsiTheme="majorHAnsi" w:cstheme="majorHAnsi"/>
          <w:b/>
          <w:sz w:val="22"/>
          <w:szCs w:val="22"/>
        </w:rPr>
        <w:t>at 7.30pm</w:t>
      </w:r>
    </w:p>
    <w:p w:rsidR="00BF19FA" w:rsidRPr="00656A28" w:rsidRDefault="00BF19FA" w:rsidP="00887AF9">
      <w:pPr>
        <w:rPr>
          <w:rFonts w:asciiTheme="majorHAnsi" w:hAnsiTheme="majorHAnsi" w:cstheme="majorHAnsi"/>
          <w:sz w:val="22"/>
          <w:szCs w:val="22"/>
        </w:rPr>
      </w:pPr>
      <w:r w:rsidRPr="00656A28">
        <w:rPr>
          <w:rFonts w:asciiTheme="majorHAnsi" w:hAnsiTheme="majorHAnsi" w:cstheme="majorHAnsi"/>
          <w:sz w:val="22"/>
          <w:szCs w:val="22"/>
        </w:rPr>
        <w:t xml:space="preserve">Present:  </w:t>
      </w:r>
    </w:p>
    <w:p w:rsidR="006E4C33" w:rsidRDefault="006E4C33" w:rsidP="00082372">
      <w:pPr>
        <w:pStyle w:val="NoSpacing"/>
        <w:jc w:val="both"/>
        <w:rPr>
          <w:rFonts w:asciiTheme="majorHAnsi" w:hAnsiTheme="majorHAnsi" w:cstheme="majorHAnsi"/>
        </w:rPr>
      </w:pPr>
      <w:r w:rsidRPr="00656A28">
        <w:rPr>
          <w:rFonts w:asciiTheme="majorHAnsi" w:hAnsiTheme="majorHAnsi" w:cstheme="majorHAnsi"/>
        </w:rPr>
        <w:t>Cllr H Vale (Chairman)</w:t>
      </w:r>
    </w:p>
    <w:p w:rsidR="005C304F" w:rsidRPr="00656A28" w:rsidRDefault="005C304F" w:rsidP="00082372">
      <w:pPr>
        <w:pStyle w:val="NoSpacing"/>
        <w:jc w:val="both"/>
        <w:rPr>
          <w:rFonts w:asciiTheme="majorHAnsi" w:hAnsiTheme="majorHAnsi" w:cstheme="majorHAnsi"/>
        </w:rPr>
      </w:pPr>
      <w:r>
        <w:rPr>
          <w:rFonts w:asciiTheme="majorHAnsi" w:hAnsiTheme="majorHAnsi" w:cstheme="majorHAnsi"/>
        </w:rPr>
        <w:t>Cllr G Antosiewicz</w:t>
      </w:r>
    </w:p>
    <w:p w:rsidR="007D654C" w:rsidRDefault="007D654C" w:rsidP="00082372">
      <w:pPr>
        <w:pStyle w:val="NoSpacing"/>
        <w:jc w:val="both"/>
        <w:rPr>
          <w:rFonts w:asciiTheme="majorHAnsi" w:hAnsiTheme="majorHAnsi" w:cstheme="majorHAnsi"/>
        </w:rPr>
      </w:pPr>
      <w:r w:rsidRPr="00656A28">
        <w:rPr>
          <w:rFonts w:asciiTheme="majorHAnsi" w:hAnsiTheme="majorHAnsi" w:cstheme="majorHAnsi"/>
        </w:rPr>
        <w:t>Cllr J Merriman</w:t>
      </w:r>
    </w:p>
    <w:p w:rsidR="007F5EFF" w:rsidRPr="00656A28" w:rsidRDefault="007F5EFF" w:rsidP="00082372">
      <w:pPr>
        <w:pStyle w:val="NoSpacing"/>
        <w:jc w:val="both"/>
        <w:rPr>
          <w:rFonts w:asciiTheme="majorHAnsi" w:hAnsiTheme="majorHAnsi" w:cstheme="majorHAnsi"/>
        </w:rPr>
      </w:pPr>
      <w:r>
        <w:rPr>
          <w:rFonts w:asciiTheme="majorHAnsi" w:hAnsiTheme="majorHAnsi" w:cstheme="majorHAnsi"/>
        </w:rPr>
        <w:t>Cllr S Morgan</w:t>
      </w:r>
    </w:p>
    <w:p w:rsidR="003A53B0" w:rsidRDefault="003A53B0" w:rsidP="00082372">
      <w:pPr>
        <w:pStyle w:val="NoSpacing"/>
        <w:jc w:val="both"/>
        <w:rPr>
          <w:rFonts w:asciiTheme="majorHAnsi" w:hAnsiTheme="majorHAnsi" w:cstheme="majorHAnsi"/>
        </w:rPr>
      </w:pPr>
      <w:r w:rsidRPr="00656A28">
        <w:rPr>
          <w:rFonts w:asciiTheme="majorHAnsi" w:hAnsiTheme="majorHAnsi" w:cstheme="majorHAnsi"/>
        </w:rPr>
        <w:t>Cllr M Reilly</w:t>
      </w:r>
    </w:p>
    <w:p w:rsidR="00C67389" w:rsidRDefault="007F5EFF" w:rsidP="00C67389">
      <w:pPr>
        <w:pStyle w:val="NoSpacing"/>
        <w:jc w:val="both"/>
        <w:rPr>
          <w:rFonts w:asciiTheme="majorHAnsi" w:hAnsiTheme="majorHAnsi" w:cstheme="majorHAnsi"/>
        </w:rPr>
      </w:pPr>
      <w:r>
        <w:rPr>
          <w:rFonts w:asciiTheme="majorHAnsi" w:hAnsiTheme="majorHAnsi" w:cstheme="majorHAnsi"/>
        </w:rPr>
        <w:t>Cllr N Glover (part)</w:t>
      </w:r>
      <w:r w:rsidR="00C67389" w:rsidRPr="00C67389">
        <w:rPr>
          <w:rFonts w:asciiTheme="majorHAnsi" w:hAnsiTheme="majorHAnsi" w:cstheme="majorHAnsi"/>
        </w:rPr>
        <w:t xml:space="preserve"> </w:t>
      </w:r>
    </w:p>
    <w:p w:rsidR="005C304F" w:rsidRDefault="005C304F" w:rsidP="00C67389">
      <w:pPr>
        <w:pStyle w:val="NoSpacing"/>
        <w:jc w:val="both"/>
        <w:rPr>
          <w:rFonts w:asciiTheme="majorHAnsi" w:hAnsiTheme="majorHAnsi" w:cstheme="majorHAnsi"/>
        </w:rPr>
      </w:pPr>
    </w:p>
    <w:p w:rsidR="005C304F" w:rsidRDefault="005C304F" w:rsidP="00C67389">
      <w:pPr>
        <w:pStyle w:val="NoSpacing"/>
        <w:jc w:val="both"/>
        <w:rPr>
          <w:rFonts w:asciiTheme="majorHAnsi" w:hAnsiTheme="majorHAnsi" w:cstheme="majorHAnsi"/>
        </w:rPr>
      </w:pPr>
      <w:r>
        <w:rPr>
          <w:rFonts w:asciiTheme="majorHAnsi" w:hAnsiTheme="majorHAnsi" w:cstheme="majorHAnsi"/>
        </w:rPr>
        <w:t xml:space="preserve">In </w:t>
      </w:r>
      <w:r w:rsidR="007E08F9">
        <w:rPr>
          <w:rFonts w:asciiTheme="majorHAnsi" w:hAnsiTheme="majorHAnsi" w:cstheme="majorHAnsi"/>
        </w:rPr>
        <w:t>attendance:</w:t>
      </w:r>
      <w:r>
        <w:rPr>
          <w:rFonts w:asciiTheme="majorHAnsi" w:hAnsiTheme="majorHAnsi" w:cstheme="majorHAnsi"/>
        </w:rPr>
        <w:t xml:space="preserve"> Mr M Joy (Clerk) and two member</w:t>
      </w:r>
      <w:r w:rsidR="001E0ABC">
        <w:rPr>
          <w:rFonts w:asciiTheme="majorHAnsi" w:hAnsiTheme="majorHAnsi" w:cstheme="majorHAnsi"/>
        </w:rPr>
        <w:t>s</w:t>
      </w:r>
      <w:r>
        <w:rPr>
          <w:rFonts w:asciiTheme="majorHAnsi" w:hAnsiTheme="majorHAnsi" w:cstheme="majorHAnsi"/>
        </w:rPr>
        <w:t xml:space="preserve"> of the public </w:t>
      </w:r>
    </w:p>
    <w:p w:rsidR="00C67389" w:rsidRDefault="00C67389" w:rsidP="00C67389">
      <w:pPr>
        <w:pStyle w:val="NoSpacing"/>
        <w:jc w:val="both"/>
        <w:rPr>
          <w:rFonts w:asciiTheme="majorHAnsi" w:hAnsiTheme="majorHAnsi" w:cstheme="majorHAnsi"/>
        </w:rPr>
      </w:pPr>
    </w:p>
    <w:p w:rsidR="00A156C3" w:rsidRPr="00656A28" w:rsidRDefault="00A156C3" w:rsidP="00082372">
      <w:pPr>
        <w:pStyle w:val="NoSpacing"/>
        <w:jc w:val="both"/>
        <w:rPr>
          <w:rFonts w:asciiTheme="majorHAnsi" w:hAnsiTheme="majorHAnsi" w:cstheme="majorHAnsi"/>
        </w:rPr>
      </w:pPr>
    </w:p>
    <w:p w:rsidR="00D7257C" w:rsidRDefault="004649CE" w:rsidP="00272F64">
      <w:pPr>
        <w:pStyle w:val="ListParagraph"/>
        <w:numPr>
          <w:ilvl w:val="0"/>
          <w:numId w:val="1"/>
        </w:numPr>
        <w:rPr>
          <w:rFonts w:asciiTheme="majorHAnsi" w:hAnsiTheme="majorHAnsi" w:cstheme="majorHAnsi"/>
          <w:b/>
          <w:sz w:val="22"/>
          <w:szCs w:val="22"/>
        </w:rPr>
      </w:pPr>
      <w:r w:rsidRPr="00656A28">
        <w:rPr>
          <w:rFonts w:asciiTheme="majorHAnsi" w:hAnsiTheme="majorHAnsi" w:cstheme="majorHAnsi"/>
          <w:b/>
          <w:sz w:val="22"/>
          <w:szCs w:val="22"/>
        </w:rPr>
        <w:t>Apologies</w:t>
      </w:r>
    </w:p>
    <w:p w:rsidR="007F5EFF" w:rsidRPr="007F5EFF" w:rsidRDefault="005C304F" w:rsidP="007F5EFF">
      <w:pPr>
        <w:rPr>
          <w:rFonts w:asciiTheme="majorHAnsi" w:hAnsiTheme="majorHAnsi" w:cstheme="majorHAnsi"/>
          <w:sz w:val="22"/>
          <w:szCs w:val="22"/>
        </w:rPr>
      </w:pPr>
      <w:r>
        <w:rPr>
          <w:rFonts w:asciiTheme="majorHAnsi" w:hAnsiTheme="majorHAnsi" w:cstheme="majorHAnsi"/>
          <w:sz w:val="22"/>
          <w:szCs w:val="22"/>
        </w:rPr>
        <w:t xml:space="preserve">None </w:t>
      </w:r>
    </w:p>
    <w:p w:rsidR="0036664F" w:rsidRPr="00656A28" w:rsidRDefault="0036664F" w:rsidP="0036664F">
      <w:pPr>
        <w:pStyle w:val="ListParagraph"/>
        <w:numPr>
          <w:ilvl w:val="0"/>
          <w:numId w:val="1"/>
        </w:numPr>
        <w:rPr>
          <w:rFonts w:asciiTheme="majorHAnsi" w:hAnsiTheme="majorHAnsi" w:cstheme="majorHAnsi"/>
          <w:b/>
          <w:sz w:val="22"/>
          <w:szCs w:val="22"/>
        </w:rPr>
      </w:pPr>
      <w:r w:rsidRPr="00656A28">
        <w:rPr>
          <w:rFonts w:asciiTheme="majorHAnsi" w:hAnsiTheme="majorHAnsi" w:cstheme="majorHAnsi"/>
          <w:b/>
          <w:sz w:val="22"/>
          <w:szCs w:val="22"/>
        </w:rPr>
        <w:t>Minutes of last meeting</w:t>
      </w:r>
    </w:p>
    <w:p w:rsidR="0036664F" w:rsidRPr="00656A28" w:rsidRDefault="0036664F" w:rsidP="0036664F">
      <w:pPr>
        <w:pStyle w:val="ListParagraph"/>
        <w:rPr>
          <w:rFonts w:asciiTheme="majorHAnsi" w:hAnsiTheme="majorHAnsi" w:cstheme="majorHAnsi"/>
          <w:sz w:val="22"/>
          <w:szCs w:val="22"/>
        </w:rPr>
      </w:pPr>
    </w:p>
    <w:p w:rsidR="0036664F" w:rsidRPr="00656A28" w:rsidRDefault="0036664F" w:rsidP="001E0ABC">
      <w:pPr>
        <w:pStyle w:val="ListParagraph"/>
        <w:ind w:left="0"/>
        <w:jc w:val="left"/>
        <w:rPr>
          <w:rFonts w:asciiTheme="majorHAnsi" w:hAnsiTheme="majorHAnsi" w:cstheme="majorHAnsi"/>
          <w:sz w:val="22"/>
          <w:szCs w:val="22"/>
        </w:rPr>
      </w:pPr>
      <w:r w:rsidRPr="00656A28">
        <w:rPr>
          <w:rFonts w:asciiTheme="majorHAnsi" w:hAnsiTheme="majorHAnsi" w:cstheme="majorHAnsi"/>
          <w:sz w:val="22"/>
          <w:szCs w:val="22"/>
        </w:rPr>
        <w:t xml:space="preserve">The minutes of the last meeting held on </w:t>
      </w:r>
      <w:r w:rsidR="007F5EFF">
        <w:rPr>
          <w:rFonts w:asciiTheme="majorHAnsi" w:hAnsiTheme="majorHAnsi" w:cstheme="majorHAnsi"/>
          <w:sz w:val="22"/>
          <w:szCs w:val="22"/>
        </w:rPr>
        <w:t>1</w:t>
      </w:r>
      <w:r w:rsidR="005C304F">
        <w:rPr>
          <w:rFonts w:asciiTheme="majorHAnsi" w:hAnsiTheme="majorHAnsi" w:cstheme="majorHAnsi"/>
          <w:sz w:val="22"/>
          <w:szCs w:val="22"/>
        </w:rPr>
        <w:t>3</w:t>
      </w:r>
      <w:r w:rsidR="007F5EFF" w:rsidRPr="007F5EFF">
        <w:rPr>
          <w:rFonts w:asciiTheme="majorHAnsi" w:hAnsiTheme="majorHAnsi" w:cstheme="majorHAnsi"/>
          <w:sz w:val="22"/>
          <w:szCs w:val="22"/>
          <w:vertAlign w:val="superscript"/>
        </w:rPr>
        <w:t>th</w:t>
      </w:r>
      <w:r w:rsidR="007F5EFF">
        <w:rPr>
          <w:rFonts w:asciiTheme="majorHAnsi" w:hAnsiTheme="majorHAnsi" w:cstheme="majorHAnsi"/>
          <w:sz w:val="22"/>
          <w:szCs w:val="22"/>
        </w:rPr>
        <w:t xml:space="preserve"> </w:t>
      </w:r>
      <w:r w:rsidR="007E08F9">
        <w:rPr>
          <w:rFonts w:asciiTheme="majorHAnsi" w:hAnsiTheme="majorHAnsi" w:cstheme="majorHAnsi"/>
          <w:sz w:val="22"/>
          <w:szCs w:val="22"/>
        </w:rPr>
        <w:t>March 2018</w:t>
      </w:r>
      <w:r w:rsidRPr="00656A28">
        <w:rPr>
          <w:rFonts w:asciiTheme="majorHAnsi" w:hAnsiTheme="majorHAnsi" w:cstheme="majorHAnsi"/>
          <w:sz w:val="22"/>
          <w:szCs w:val="22"/>
        </w:rPr>
        <w:t xml:space="preserve"> were </w:t>
      </w:r>
      <w:r w:rsidR="005B50E0" w:rsidRPr="00656A28">
        <w:rPr>
          <w:rFonts w:asciiTheme="majorHAnsi" w:hAnsiTheme="majorHAnsi" w:cstheme="majorHAnsi"/>
          <w:sz w:val="22"/>
          <w:szCs w:val="22"/>
        </w:rPr>
        <w:t>discussed</w:t>
      </w:r>
      <w:r w:rsidRPr="00656A28">
        <w:rPr>
          <w:rFonts w:asciiTheme="majorHAnsi" w:hAnsiTheme="majorHAnsi" w:cstheme="majorHAnsi"/>
          <w:sz w:val="22"/>
          <w:szCs w:val="22"/>
        </w:rPr>
        <w:t xml:space="preserve"> by the meeting</w:t>
      </w:r>
      <w:r w:rsidR="0028141B">
        <w:rPr>
          <w:rFonts w:asciiTheme="majorHAnsi" w:hAnsiTheme="majorHAnsi" w:cstheme="majorHAnsi"/>
          <w:sz w:val="22"/>
          <w:szCs w:val="22"/>
        </w:rPr>
        <w:t xml:space="preserve"> and duly signed by the Chairman.</w:t>
      </w:r>
    </w:p>
    <w:p w:rsidR="0036664F" w:rsidRPr="00656A28" w:rsidRDefault="0036664F" w:rsidP="0036664F">
      <w:pPr>
        <w:pStyle w:val="ListParagraph"/>
        <w:ind w:left="0"/>
        <w:rPr>
          <w:rFonts w:asciiTheme="majorHAnsi" w:hAnsiTheme="majorHAnsi" w:cstheme="majorHAnsi"/>
          <w:color w:val="222222"/>
          <w:sz w:val="22"/>
          <w:szCs w:val="22"/>
          <w:shd w:val="clear" w:color="auto" w:fill="FFFFFF"/>
        </w:rPr>
      </w:pPr>
    </w:p>
    <w:p w:rsidR="007F5EFF" w:rsidRPr="007F5EFF" w:rsidRDefault="00A3718F" w:rsidP="00A3718F">
      <w:pPr>
        <w:pStyle w:val="ListParagraph"/>
        <w:numPr>
          <w:ilvl w:val="0"/>
          <w:numId w:val="1"/>
        </w:numPr>
        <w:rPr>
          <w:rFonts w:asciiTheme="majorHAnsi" w:hAnsiTheme="majorHAnsi" w:cstheme="majorHAnsi"/>
          <w:b/>
          <w:i/>
          <w:sz w:val="22"/>
          <w:szCs w:val="22"/>
        </w:rPr>
      </w:pPr>
      <w:r w:rsidRPr="00A3718F">
        <w:rPr>
          <w:rFonts w:asciiTheme="majorHAnsi" w:hAnsiTheme="majorHAnsi" w:cstheme="majorHAnsi"/>
          <w:b/>
          <w:sz w:val="22"/>
          <w:szCs w:val="22"/>
        </w:rPr>
        <w:t>Report</w:t>
      </w:r>
      <w:r w:rsidR="007F5EFF">
        <w:rPr>
          <w:rFonts w:asciiTheme="majorHAnsi" w:hAnsiTheme="majorHAnsi" w:cstheme="majorHAnsi"/>
          <w:b/>
          <w:sz w:val="22"/>
          <w:szCs w:val="22"/>
        </w:rPr>
        <w:t>s</w:t>
      </w:r>
      <w:r>
        <w:rPr>
          <w:rFonts w:asciiTheme="majorHAnsi" w:hAnsiTheme="majorHAnsi" w:cstheme="majorHAnsi"/>
          <w:b/>
          <w:sz w:val="22"/>
          <w:szCs w:val="22"/>
        </w:rPr>
        <w:t xml:space="preserve"> </w:t>
      </w:r>
    </w:p>
    <w:p w:rsidR="007F5EFF" w:rsidRPr="00B729BD" w:rsidRDefault="007F5EFF" w:rsidP="007F5EFF">
      <w:pPr>
        <w:rPr>
          <w:rFonts w:asciiTheme="majorHAnsi" w:hAnsiTheme="majorHAnsi" w:cstheme="majorHAnsi"/>
          <w:b/>
          <w:i/>
          <w:sz w:val="22"/>
          <w:szCs w:val="22"/>
        </w:rPr>
      </w:pPr>
      <w:r w:rsidRPr="00B729BD">
        <w:rPr>
          <w:rFonts w:asciiTheme="majorHAnsi" w:hAnsiTheme="majorHAnsi" w:cstheme="majorHAnsi"/>
          <w:b/>
          <w:i/>
          <w:sz w:val="22"/>
          <w:szCs w:val="22"/>
        </w:rPr>
        <w:t>Neighbourhood Policing Team</w:t>
      </w:r>
    </w:p>
    <w:p w:rsidR="00B2547F" w:rsidRDefault="005C304F" w:rsidP="00B2547F">
      <w:pPr>
        <w:pStyle w:val="ListParagraph"/>
        <w:ind w:left="360"/>
        <w:rPr>
          <w:rFonts w:asciiTheme="majorHAnsi" w:hAnsiTheme="majorHAnsi" w:cstheme="majorHAnsi"/>
        </w:rPr>
      </w:pPr>
      <w:r>
        <w:rPr>
          <w:rFonts w:asciiTheme="majorHAnsi" w:hAnsiTheme="majorHAnsi" w:cstheme="majorHAnsi"/>
        </w:rPr>
        <w:t xml:space="preserve">Mr M Joy produced a report extracted from Neighbourhood Watch </w:t>
      </w:r>
    </w:p>
    <w:p w:rsidR="006060C2" w:rsidRDefault="006060C2" w:rsidP="00B2547F">
      <w:pPr>
        <w:pStyle w:val="ListParagraph"/>
        <w:ind w:left="360"/>
        <w:rPr>
          <w:rFonts w:asciiTheme="majorHAnsi" w:hAnsiTheme="majorHAnsi" w:cstheme="majorHAnsi"/>
        </w:rPr>
      </w:pPr>
    </w:p>
    <w:p w:rsidR="006060C2" w:rsidRPr="00BB4135" w:rsidRDefault="006060C2" w:rsidP="00BB4135">
      <w:pPr>
        <w:pStyle w:val="NormalWeb"/>
        <w:numPr>
          <w:ilvl w:val="0"/>
          <w:numId w:val="4"/>
        </w:numPr>
        <w:spacing w:before="0" w:beforeAutospacing="0" w:after="0" w:afterAutospacing="0"/>
        <w:ind w:left="567" w:hanging="66"/>
        <w:jc w:val="left"/>
        <w:rPr>
          <w:rFonts w:ascii="Arial" w:hAnsi="Arial" w:cs="Arial"/>
          <w:color w:val="555555"/>
          <w:sz w:val="22"/>
          <w:szCs w:val="22"/>
        </w:rPr>
      </w:pPr>
      <w:r w:rsidRPr="00BB4135">
        <w:rPr>
          <w:rFonts w:ascii="Arial" w:hAnsi="Arial" w:cs="Arial"/>
          <w:bCs/>
          <w:color w:val="000000"/>
          <w:sz w:val="22"/>
          <w:szCs w:val="22"/>
        </w:rPr>
        <w:t xml:space="preserve">Appeal for witnesses after an </w:t>
      </w:r>
      <w:r w:rsidR="00BB4135" w:rsidRPr="00BB4135">
        <w:rPr>
          <w:rFonts w:ascii="Arial" w:hAnsi="Arial" w:cs="Arial"/>
          <w:bCs/>
          <w:color w:val="000000"/>
          <w:sz w:val="22"/>
          <w:szCs w:val="22"/>
        </w:rPr>
        <w:t xml:space="preserve">   </w:t>
      </w:r>
      <w:r w:rsidR="00CD3317">
        <w:rPr>
          <w:rFonts w:ascii="Arial" w:hAnsi="Arial" w:cs="Arial"/>
          <w:bCs/>
          <w:color w:val="000000"/>
          <w:sz w:val="22"/>
          <w:szCs w:val="22"/>
        </w:rPr>
        <w:t xml:space="preserve">  </w:t>
      </w:r>
      <w:r w:rsidRPr="00BB4135">
        <w:rPr>
          <w:rFonts w:ascii="Arial" w:hAnsi="Arial" w:cs="Arial"/>
          <w:bCs/>
          <w:color w:val="000000"/>
          <w:sz w:val="22"/>
          <w:szCs w:val="22"/>
        </w:rPr>
        <w:t>attempted burglary – Aston Abbotts</w:t>
      </w:r>
    </w:p>
    <w:p w:rsidR="006060C2" w:rsidRPr="00BB4135" w:rsidRDefault="006060C2" w:rsidP="006060C2">
      <w:pPr>
        <w:pStyle w:val="NormalWeb"/>
        <w:spacing w:before="0" w:beforeAutospacing="0" w:after="0" w:afterAutospacing="0"/>
        <w:ind w:left="709"/>
        <w:rPr>
          <w:rFonts w:ascii="Arial" w:hAnsi="Arial" w:cs="Arial"/>
          <w:color w:val="555555"/>
          <w:sz w:val="22"/>
          <w:szCs w:val="22"/>
        </w:rPr>
      </w:pPr>
      <w:r w:rsidRPr="00BB4135">
        <w:rPr>
          <w:rFonts w:ascii="Arial" w:hAnsi="Arial" w:cs="Arial"/>
          <w:color w:val="000000"/>
          <w:sz w:val="22"/>
          <w:szCs w:val="22"/>
        </w:rPr>
        <w:t>A recent attempted burglary has been reported on Wingrave Road, Aston Abbotts.</w:t>
      </w:r>
    </w:p>
    <w:p w:rsidR="006060C2" w:rsidRPr="00BB4135" w:rsidRDefault="006060C2" w:rsidP="006060C2">
      <w:pPr>
        <w:pStyle w:val="NormalWeb"/>
        <w:spacing w:before="0" w:beforeAutospacing="0" w:after="0" w:afterAutospacing="0"/>
        <w:ind w:left="709"/>
        <w:rPr>
          <w:rFonts w:ascii="Arial" w:hAnsi="Arial" w:cs="Arial"/>
          <w:color w:val="555555"/>
          <w:sz w:val="22"/>
          <w:szCs w:val="22"/>
        </w:rPr>
      </w:pPr>
      <w:r w:rsidRPr="00BB4135">
        <w:rPr>
          <w:rFonts w:ascii="Arial" w:hAnsi="Arial" w:cs="Arial"/>
          <w:color w:val="000000"/>
          <w:sz w:val="22"/>
          <w:szCs w:val="22"/>
        </w:rPr>
        <w:t>At around 7:10pm on Sunday (22/04) the resident heard noises at his rear kitchen door. On checking it he discovered two men attempting to force the door open</w:t>
      </w:r>
      <w:r w:rsidRPr="00BB4135">
        <w:rPr>
          <w:rFonts w:ascii="&amp;quot" w:hAnsi="&amp;quot" w:cs="Arial"/>
          <w:color w:val="000000"/>
          <w:sz w:val="22"/>
          <w:szCs w:val="22"/>
        </w:rPr>
        <w:t>.</w:t>
      </w:r>
      <w:r w:rsidRPr="00BB4135">
        <w:rPr>
          <w:rFonts w:ascii="Calibri" w:hAnsi="Calibri" w:cs="Calibri"/>
          <w:color w:val="000000"/>
          <w:sz w:val="22"/>
          <w:szCs w:val="22"/>
        </w:rPr>
        <w:t xml:space="preserve"> </w:t>
      </w:r>
      <w:r w:rsidRPr="00BB4135">
        <w:rPr>
          <w:rFonts w:ascii="Arial" w:hAnsi="Arial" w:cs="Arial"/>
          <w:color w:val="000000"/>
          <w:sz w:val="22"/>
          <w:szCs w:val="22"/>
        </w:rPr>
        <w:t>On seeing him the men ran from his garden to a red or burgundy hatchback type vehicle, which had been parked at the front of the property. The vehicle left in the direction of the A418. </w:t>
      </w:r>
    </w:p>
    <w:p w:rsidR="006060C2" w:rsidRPr="00BB4135" w:rsidRDefault="006060C2" w:rsidP="006060C2">
      <w:pPr>
        <w:pStyle w:val="NormalWeb"/>
        <w:spacing w:before="0" w:beforeAutospacing="0" w:after="0" w:afterAutospacing="0"/>
        <w:ind w:left="709"/>
        <w:rPr>
          <w:rFonts w:ascii="Arial" w:hAnsi="Arial" w:cs="Arial"/>
          <w:color w:val="555555"/>
          <w:sz w:val="22"/>
          <w:szCs w:val="22"/>
        </w:rPr>
      </w:pPr>
      <w:r w:rsidRPr="00BB4135">
        <w:rPr>
          <w:rFonts w:ascii="Arial" w:hAnsi="Arial" w:cs="Arial"/>
          <w:color w:val="000000"/>
          <w:sz w:val="22"/>
          <w:szCs w:val="22"/>
        </w:rPr>
        <w:t xml:space="preserve">Detective Constable Gemma Howe, based at Aylesbury Police Station, is investigating this crime. She said “Other local residents might have seen a similar vehicle in </w:t>
      </w:r>
      <w:r w:rsidRPr="00BB4135">
        <w:rPr>
          <w:rFonts w:ascii="Arial" w:hAnsi="Arial" w:cs="Arial"/>
          <w:color w:val="000000"/>
          <w:sz w:val="22"/>
          <w:szCs w:val="22"/>
        </w:rPr>
        <w:t>the area, on Sunday afternoon / evening. </w:t>
      </w:r>
    </w:p>
    <w:p w:rsidR="006060C2" w:rsidRPr="00BB4135" w:rsidRDefault="006060C2" w:rsidP="006060C2">
      <w:pPr>
        <w:pStyle w:val="NormalWeb"/>
        <w:spacing w:before="0" w:beforeAutospacing="0" w:after="0" w:afterAutospacing="0"/>
        <w:ind w:left="709"/>
        <w:rPr>
          <w:rFonts w:ascii="Arial" w:hAnsi="Arial" w:cs="Arial"/>
          <w:color w:val="555555"/>
          <w:sz w:val="22"/>
          <w:szCs w:val="22"/>
        </w:rPr>
      </w:pPr>
      <w:r w:rsidRPr="00BB4135">
        <w:rPr>
          <w:rFonts w:ascii="Arial" w:hAnsi="Arial" w:cs="Arial"/>
          <w:color w:val="000000"/>
          <w:sz w:val="22"/>
          <w:szCs w:val="22"/>
        </w:rPr>
        <w:t>“Also, if you live locally and have CCTV, please review it, to see if anything relevant has been picked up.</w:t>
      </w:r>
    </w:p>
    <w:p w:rsidR="006060C2" w:rsidRPr="00BB4135" w:rsidRDefault="006060C2" w:rsidP="006060C2">
      <w:pPr>
        <w:pStyle w:val="NormalWeb"/>
        <w:spacing w:before="0" w:beforeAutospacing="0" w:after="0" w:afterAutospacing="0"/>
        <w:ind w:left="709"/>
        <w:rPr>
          <w:rFonts w:ascii="Arial" w:hAnsi="Arial" w:cs="Arial"/>
          <w:color w:val="555555"/>
          <w:sz w:val="22"/>
          <w:szCs w:val="22"/>
        </w:rPr>
      </w:pPr>
      <w:r w:rsidRPr="00BB4135">
        <w:rPr>
          <w:rFonts w:ascii="Arial" w:hAnsi="Arial" w:cs="Arial"/>
          <w:color w:val="000000"/>
          <w:sz w:val="22"/>
          <w:szCs w:val="22"/>
        </w:rPr>
        <w:t> </w:t>
      </w:r>
    </w:p>
    <w:p w:rsidR="006060C2" w:rsidRPr="00BB4135" w:rsidRDefault="006060C2" w:rsidP="006060C2">
      <w:pPr>
        <w:pStyle w:val="NormalWeb"/>
        <w:spacing w:before="0" w:beforeAutospacing="0" w:after="0" w:afterAutospacing="0"/>
        <w:ind w:left="709"/>
        <w:rPr>
          <w:rFonts w:ascii="Arial" w:hAnsi="Arial" w:cs="Arial"/>
          <w:color w:val="555555"/>
          <w:sz w:val="22"/>
          <w:szCs w:val="22"/>
        </w:rPr>
      </w:pPr>
      <w:r w:rsidRPr="00BB4135">
        <w:rPr>
          <w:rFonts w:ascii="Arial" w:hAnsi="Arial" w:cs="Arial"/>
          <w:color w:val="000000"/>
          <w:sz w:val="22"/>
          <w:szCs w:val="22"/>
        </w:rPr>
        <w:t>“Please call me if you have any information about this vehicle, or any CCTV images.”</w:t>
      </w:r>
    </w:p>
    <w:p w:rsidR="006060C2" w:rsidRPr="00BB4135" w:rsidRDefault="006060C2" w:rsidP="006060C2">
      <w:pPr>
        <w:pStyle w:val="NormalWeb"/>
        <w:spacing w:before="0" w:beforeAutospacing="0" w:after="0" w:afterAutospacing="0"/>
        <w:ind w:left="709"/>
        <w:rPr>
          <w:rFonts w:ascii="Arial" w:hAnsi="Arial" w:cs="Arial"/>
          <w:color w:val="555555"/>
          <w:sz w:val="22"/>
          <w:szCs w:val="22"/>
        </w:rPr>
      </w:pPr>
      <w:r w:rsidRPr="00BB4135">
        <w:rPr>
          <w:rFonts w:ascii="Arial" w:hAnsi="Arial" w:cs="Arial"/>
          <w:color w:val="000000"/>
          <w:sz w:val="22"/>
          <w:szCs w:val="22"/>
        </w:rPr>
        <w:t> </w:t>
      </w:r>
    </w:p>
    <w:p w:rsidR="006060C2" w:rsidRDefault="006060C2" w:rsidP="006060C2">
      <w:pPr>
        <w:pStyle w:val="NormalWeb"/>
        <w:spacing w:before="0" w:beforeAutospacing="0" w:after="0" w:afterAutospacing="0"/>
        <w:ind w:left="709"/>
        <w:rPr>
          <w:rFonts w:ascii="Arial" w:hAnsi="Arial" w:cs="Arial"/>
          <w:color w:val="000000"/>
          <w:sz w:val="22"/>
          <w:szCs w:val="22"/>
        </w:rPr>
      </w:pPr>
      <w:r w:rsidRPr="00BB4135">
        <w:rPr>
          <w:rFonts w:ascii="Arial" w:hAnsi="Arial" w:cs="Arial"/>
          <w:color w:val="000000"/>
          <w:sz w:val="22"/>
          <w:szCs w:val="22"/>
        </w:rPr>
        <w:t>DC Howe can be contacted on the 24 hour non-emergency number 101</w:t>
      </w:r>
      <w:r w:rsidR="005371F3" w:rsidRPr="00BB4135">
        <w:rPr>
          <w:rFonts w:ascii="Arial" w:hAnsi="Arial" w:cs="Arial"/>
          <w:color w:val="000000"/>
          <w:sz w:val="22"/>
          <w:szCs w:val="22"/>
        </w:rPr>
        <w:t>, quoting</w:t>
      </w:r>
      <w:r w:rsidR="005371F3">
        <w:rPr>
          <w:rFonts w:ascii="Arial" w:hAnsi="Arial" w:cs="Arial"/>
          <w:color w:val="000000"/>
          <w:sz w:val="22"/>
          <w:szCs w:val="22"/>
        </w:rPr>
        <w:t xml:space="preserve"> </w:t>
      </w:r>
      <w:r w:rsidRPr="00BB4135">
        <w:rPr>
          <w:rFonts w:ascii="Arial" w:hAnsi="Arial" w:cs="Arial"/>
          <w:color w:val="000000"/>
          <w:sz w:val="22"/>
          <w:szCs w:val="22"/>
        </w:rPr>
        <w:t>reference 43180120674.</w:t>
      </w:r>
    </w:p>
    <w:p w:rsidR="006060C2" w:rsidRPr="00BB4135" w:rsidRDefault="006060C2" w:rsidP="006060C2">
      <w:pPr>
        <w:pStyle w:val="NormalWeb"/>
        <w:spacing w:before="0" w:beforeAutospacing="0" w:after="0" w:afterAutospacing="0"/>
        <w:ind w:left="709"/>
        <w:rPr>
          <w:rFonts w:ascii="Arial" w:hAnsi="Arial" w:cs="Arial"/>
          <w:color w:val="555555"/>
          <w:sz w:val="22"/>
          <w:szCs w:val="22"/>
        </w:rPr>
      </w:pPr>
    </w:p>
    <w:p w:rsidR="006060C2" w:rsidRPr="00BB4135" w:rsidRDefault="006060C2" w:rsidP="006060C2">
      <w:pPr>
        <w:pStyle w:val="ListParagraph"/>
        <w:numPr>
          <w:ilvl w:val="0"/>
          <w:numId w:val="4"/>
        </w:numPr>
        <w:spacing w:after="160" w:line="259" w:lineRule="auto"/>
        <w:jc w:val="left"/>
        <w:rPr>
          <w:rFonts w:ascii="Arial" w:hAnsi="Arial" w:cs="Arial"/>
          <w:sz w:val="22"/>
          <w:szCs w:val="22"/>
        </w:rPr>
      </w:pPr>
      <w:r w:rsidRPr="00BB4135">
        <w:rPr>
          <w:rFonts w:ascii="Arial" w:hAnsi="Arial" w:cs="Arial"/>
          <w:sz w:val="22"/>
          <w:szCs w:val="22"/>
        </w:rPr>
        <w:t>Friends against Scams – can you prevent scams in your neighbourhood  https://www.friendsagainstscams.org.uk/</w:t>
      </w:r>
    </w:p>
    <w:p w:rsidR="006060C2" w:rsidRPr="00BB4135" w:rsidRDefault="006060C2" w:rsidP="006060C2">
      <w:pPr>
        <w:pStyle w:val="ListParagraph"/>
        <w:rPr>
          <w:rFonts w:ascii="Arial" w:hAnsi="Arial" w:cs="Arial"/>
          <w:sz w:val="22"/>
          <w:szCs w:val="22"/>
        </w:rPr>
      </w:pPr>
    </w:p>
    <w:p w:rsidR="006060C2" w:rsidRPr="00BB4135" w:rsidRDefault="006060C2" w:rsidP="006060C2">
      <w:pPr>
        <w:pStyle w:val="ListParagraph"/>
        <w:numPr>
          <w:ilvl w:val="0"/>
          <w:numId w:val="4"/>
        </w:numPr>
        <w:spacing w:after="160" w:line="259" w:lineRule="auto"/>
        <w:jc w:val="left"/>
        <w:rPr>
          <w:rFonts w:ascii="Arial" w:hAnsi="Arial" w:cs="Arial"/>
          <w:sz w:val="22"/>
          <w:szCs w:val="22"/>
        </w:rPr>
      </w:pPr>
      <w:r w:rsidRPr="00BB4135">
        <w:rPr>
          <w:rFonts w:ascii="Arial" w:hAnsi="Arial" w:cs="Arial"/>
          <w:sz w:val="22"/>
          <w:szCs w:val="22"/>
        </w:rPr>
        <w:t xml:space="preserve">FIFA 2018 World Cup Alert  </w:t>
      </w:r>
      <w:hyperlink r:id="rId8" w:history="1">
        <w:r w:rsidRPr="00BB4135">
          <w:rPr>
            <w:rStyle w:val="Hyperlink"/>
            <w:rFonts w:ascii="Arial" w:hAnsi="Arial" w:cs="Arial"/>
            <w:sz w:val="22"/>
            <w:szCs w:val="22"/>
          </w:rPr>
          <w:t>https://www.gov.uk/guidance/be-on-the-ball-world-cup-2018</w:t>
        </w:r>
      </w:hyperlink>
    </w:p>
    <w:p w:rsidR="006060C2" w:rsidRPr="00BB4135" w:rsidRDefault="006060C2" w:rsidP="006060C2">
      <w:pPr>
        <w:pStyle w:val="ListParagraph"/>
        <w:rPr>
          <w:rFonts w:ascii="Arial" w:hAnsi="Arial" w:cs="Arial"/>
          <w:sz w:val="22"/>
          <w:szCs w:val="22"/>
        </w:rPr>
      </w:pPr>
    </w:p>
    <w:p w:rsidR="006060C2" w:rsidRDefault="006060C2" w:rsidP="008D4AEB">
      <w:pPr>
        <w:pStyle w:val="ListParagraph"/>
        <w:numPr>
          <w:ilvl w:val="0"/>
          <w:numId w:val="4"/>
        </w:numPr>
        <w:spacing w:after="160"/>
        <w:ind w:left="714" w:hanging="357"/>
        <w:jc w:val="left"/>
        <w:rPr>
          <w:rFonts w:ascii="Arial" w:hAnsi="Arial" w:cs="Arial"/>
          <w:sz w:val="22"/>
          <w:szCs w:val="22"/>
        </w:rPr>
      </w:pPr>
      <w:r w:rsidRPr="00BB4135">
        <w:rPr>
          <w:rFonts w:ascii="Arial" w:hAnsi="Arial" w:cs="Arial"/>
          <w:sz w:val="22"/>
          <w:szCs w:val="22"/>
        </w:rPr>
        <w:t xml:space="preserve">Crime prevention advice and equipment marking </w:t>
      </w:r>
      <w:r w:rsidR="007E08F9" w:rsidRPr="00BB4135">
        <w:rPr>
          <w:rFonts w:ascii="Arial" w:hAnsi="Arial" w:cs="Arial"/>
          <w:sz w:val="22"/>
          <w:szCs w:val="22"/>
        </w:rPr>
        <w:t>event 12</w:t>
      </w:r>
      <w:r w:rsidRPr="00BB4135">
        <w:rPr>
          <w:rFonts w:ascii="Arial" w:hAnsi="Arial" w:cs="Arial"/>
          <w:sz w:val="22"/>
          <w:szCs w:val="22"/>
        </w:rPr>
        <w:t xml:space="preserve"> May 2018 at The Boot Car </w:t>
      </w:r>
      <w:r w:rsidR="007E08F9" w:rsidRPr="00BB4135">
        <w:rPr>
          <w:rFonts w:ascii="Arial" w:hAnsi="Arial" w:cs="Arial"/>
          <w:sz w:val="22"/>
          <w:szCs w:val="22"/>
        </w:rPr>
        <w:t>Park,</w:t>
      </w:r>
      <w:r w:rsidRPr="00BB4135">
        <w:rPr>
          <w:rFonts w:ascii="Arial" w:hAnsi="Arial" w:cs="Arial"/>
          <w:sz w:val="22"/>
          <w:szCs w:val="22"/>
        </w:rPr>
        <w:t xml:space="preserve"> Soulbury between 2pm and </w:t>
      </w:r>
      <w:r w:rsidR="007E08F9" w:rsidRPr="00BB4135">
        <w:rPr>
          <w:rFonts w:ascii="Arial" w:hAnsi="Arial" w:cs="Arial"/>
          <w:sz w:val="22"/>
          <w:szCs w:val="22"/>
        </w:rPr>
        <w:t xml:space="preserve">4pm. </w:t>
      </w:r>
      <w:r w:rsidRPr="00BB4135">
        <w:rPr>
          <w:rFonts w:ascii="Arial" w:hAnsi="Arial" w:cs="Arial"/>
          <w:sz w:val="22"/>
          <w:szCs w:val="22"/>
        </w:rPr>
        <w:t xml:space="preserve">Bring your hand held tools to be security </w:t>
      </w:r>
      <w:r w:rsidR="007E08F9" w:rsidRPr="00BB4135">
        <w:rPr>
          <w:rFonts w:ascii="Arial" w:hAnsi="Arial" w:cs="Arial"/>
          <w:sz w:val="22"/>
          <w:szCs w:val="22"/>
        </w:rPr>
        <w:t xml:space="preserve">marked. </w:t>
      </w:r>
      <w:r w:rsidRPr="00BB4135">
        <w:rPr>
          <w:rFonts w:ascii="Arial" w:hAnsi="Arial" w:cs="Arial"/>
          <w:sz w:val="22"/>
          <w:szCs w:val="22"/>
        </w:rPr>
        <w:t>If unable to attend please call PCSO Tina Hobson on 101 and she can arrange for your tools to be security marked.</w:t>
      </w:r>
    </w:p>
    <w:p w:rsidR="00EC7FC4" w:rsidRPr="00CD3317" w:rsidRDefault="00EC7FC4" w:rsidP="008D4AEB">
      <w:pPr>
        <w:pStyle w:val="ListParagraph"/>
        <w:numPr>
          <w:ilvl w:val="0"/>
          <w:numId w:val="4"/>
        </w:numPr>
        <w:spacing w:after="0"/>
        <w:ind w:left="709" w:hanging="294"/>
        <w:rPr>
          <w:rFonts w:ascii="Arial" w:eastAsia="Times New Roman" w:hAnsi="Arial" w:cs="Arial"/>
          <w:color w:val="000000"/>
          <w:sz w:val="22"/>
          <w:szCs w:val="22"/>
          <w:lang w:eastAsia="en-GB"/>
        </w:rPr>
      </w:pPr>
      <w:r w:rsidRPr="00CD3317">
        <w:rPr>
          <w:rFonts w:ascii="Arial" w:eastAsia="Times New Roman" w:hAnsi="Arial" w:cs="Arial"/>
          <w:color w:val="000000"/>
          <w:sz w:val="22"/>
          <w:szCs w:val="22"/>
          <w:lang w:eastAsia="en-GB"/>
        </w:rPr>
        <w:t>The National Fraud Intelligence Bureau (NFIB) have noticed an increase in Action Fraud reports where fraudsters are offering a discount on Television service provider subscriptions. Fraudsters are cold-calling victims, purporting to be from a Television (TV) provider offering a discount on their monthly subscription. Victims have been told the following: their subscription needs to be renewed; that part or all, of the TV equipment has expired and they are due an upgrade on the equipment/subscription. In order to falsely process the discount, the fraud</w:t>
      </w:r>
      <w:r w:rsidR="00246DFF" w:rsidRPr="00CD3317">
        <w:rPr>
          <w:rFonts w:ascii="Arial" w:eastAsia="Times New Roman" w:hAnsi="Arial" w:cs="Arial"/>
          <w:color w:val="000000"/>
          <w:sz w:val="22"/>
          <w:szCs w:val="22"/>
          <w:lang w:eastAsia="en-GB"/>
        </w:rPr>
        <w:t>ster asks victims to confirm or</w:t>
      </w:r>
      <w:r w:rsidR="00CD3317" w:rsidRPr="00CD3317">
        <w:rPr>
          <w:rFonts w:ascii="Arial" w:eastAsia="Times New Roman" w:hAnsi="Arial" w:cs="Arial"/>
          <w:color w:val="000000"/>
          <w:sz w:val="22"/>
          <w:szCs w:val="22"/>
          <w:lang w:eastAsia="en-GB"/>
        </w:rPr>
        <w:t xml:space="preserve">    </w:t>
      </w:r>
      <w:r w:rsidR="00246DFF" w:rsidRPr="00CD3317">
        <w:rPr>
          <w:rFonts w:ascii="Arial" w:eastAsia="Times New Roman" w:hAnsi="Arial" w:cs="Arial"/>
          <w:color w:val="000000"/>
          <w:sz w:val="22"/>
          <w:szCs w:val="22"/>
          <w:lang w:eastAsia="en-GB"/>
        </w:rPr>
        <w:t xml:space="preserve">provide </w:t>
      </w:r>
      <w:r w:rsidRPr="00CD3317">
        <w:rPr>
          <w:rFonts w:ascii="Arial" w:eastAsia="Times New Roman" w:hAnsi="Arial" w:cs="Arial"/>
          <w:color w:val="000000"/>
          <w:sz w:val="22"/>
          <w:szCs w:val="22"/>
          <w:lang w:eastAsia="en-GB"/>
        </w:rPr>
        <w:t>bank</w:t>
      </w:r>
      <w:r w:rsidR="00246DFF" w:rsidRPr="00CD3317">
        <w:rPr>
          <w:rFonts w:ascii="Arial" w:eastAsia="Times New Roman" w:hAnsi="Arial" w:cs="Arial"/>
          <w:color w:val="000000"/>
          <w:sz w:val="22"/>
          <w:szCs w:val="22"/>
          <w:lang w:eastAsia="en-GB"/>
        </w:rPr>
        <w:t xml:space="preserve"> account details     </w:t>
      </w:r>
      <w:r w:rsidRPr="00CD3317">
        <w:rPr>
          <w:rFonts w:ascii="Arial" w:eastAsia="Times New Roman" w:hAnsi="Arial" w:cs="Arial"/>
          <w:color w:val="000000"/>
          <w:sz w:val="22"/>
          <w:szCs w:val="22"/>
          <w:lang w:eastAsia="en-GB"/>
        </w:rPr>
        <w:t xml:space="preserve"> . </w:t>
      </w:r>
      <w:r w:rsidRPr="00CD3317">
        <w:rPr>
          <w:rFonts w:ascii="Arial" w:eastAsia="Times New Roman" w:hAnsi="Arial" w:cs="Arial"/>
          <w:color w:val="000000"/>
          <w:sz w:val="22"/>
          <w:szCs w:val="22"/>
          <w:lang w:eastAsia="en-GB"/>
        </w:rPr>
        <w:lastRenderedPageBreak/>
        <w:t>The scammers may also request the victim’s identification documents, such as scanned copies of passports.  The fraudsters are using the following telephone numbers: “08447111444”,     “02035190197” and “08001514141”. The fraudster’s voices are reported to sound   feminine and have an Asian accent.</w:t>
      </w:r>
    </w:p>
    <w:p w:rsidR="00CD3317" w:rsidRDefault="00EC7FC4" w:rsidP="00CD3317">
      <w:pPr>
        <w:spacing w:after="0"/>
        <w:ind w:left="709" w:right="-236"/>
        <w:jc w:val="left"/>
        <w:rPr>
          <w:rFonts w:ascii="Arial" w:eastAsia="Times New Roman" w:hAnsi="Arial" w:cs="Arial"/>
          <w:color w:val="555555"/>
          <w:sz w:val="22"/>
          <w:szCs w:val="22"/>
          <w:lang w:eastAsia="en-GB"/>
        </w:rPr>
      </w:pPr>
      <w:r w:rsidRPr="00EC7FC4">
        <w:rPr>
          <w:rFonts w:ascii="Arial" w:eastAsia="Times New Roman" w:hAnsi="Arial" w:cs="Arial"/>
          <w:color w:val="000000"/>
          <w:sz w:val="22"/>
          <w:szCs w:val="22"/>
          <w:lang w:eastAsia="en-GB"/>
        </w:rPr>
        <w:t xml:space="preserve"> Later victims make enquiries and then discover that their TV service provider did   not call them and that the fraudster has made transactions using the victim’s bank account details.  </w:t>
      </w:r>
    </w:p>
    <w:p w:rsidR="00EC7FC4" w:rsidRPr="00EC7FC4" w:rsidRDefault="00EC7FC4" w:rsidP="00CD3317">
      <w:pPr>
        <w:spacing w:after="0"/>
        <w:ind w:left="709" w:right="-236"/>
        <w:jc w:val="left"/>
        <w:rPr>
          <w:rFonts w:ascii="Arial" w:eastAsia="Times New Roman" w:hAnsi="Arial" w:cs="Arial"/>
          <w:color w:val="555555"/>
          <w:sz w:val="22"/>
          <w:szCs w:val="22"/>
          <w:lang w:eastAsia="en-GB"/>
        </w:rPr>
      </w:pPr>
      <w:r w:rsidRPr="00EC7FC4">
        <w:rPr>
          <w:rFonts w:ascii="Arial" w:eastAsia="Times New Roman" w:hAnsi="Arial" w:cs="Arial"/>
          <w:color w:val="000000"/>
          <w:sz w:val="22"/>
          <w:szCs w:val="22"/>
          <w:lang w:eastAsia="en-GB"/>
        </w:rPr>
        <w:t>This type of fraud is nationwide. Since the beginning of this year (2018), there have been 300 Action Fraud Reports relating to this fraud. From the reports received, victims aged over 66 seem to be the most targeted.</w:t>
      </w:r>
    </w:p>
    <w:p w:rsidR="00EC7FC4" w:rsidRPr="00EC7FC4" w:rsidRDefault="00EC7FC4" w:rsidP="00CD3317">
      <w:pPr>
        <w:spacing w:after="0"/>
        <w:ind w:left="426"/>
        <w:jc w:val="left"/>
        <w:rPr>
          <w:rFonts w:ascii="Arial" w:eastAsia="Times New Roman" w:hAnsi="Arial" w:cs="Arial"/>
          <w:color w:val="555555"/>
          <w:sz w:val="22"/>
          <w:szCs w:val="22"/>
          <w:lang w:eastAsia="en-GB"/>
        </w:rPr>
      </w:pPr>
      <w:r w:rsidRPr="00EC7FC4">
        <w:rPr>
          <w:rFonts w:ascii="Calibri" w:eastAsia="Times New Roman" w:hAnsi="Calibri" w:cs="Calibri"/>
          <w:color w:val="000000"/>
          <w:sz w:val="22"/>
          <w:szCs w:val="22"/>
          <w:lang w:eastAsia="en-GB"/>
        </w:rPr>
        <w:t> </w:t>
      </w:r>
    </w:p>
    <w:p w:rsidR="00EC7FC4" w:rsidRPr="00EC7FC4" w:rsidRDefault="00EC7FC4" w:rsidP="00CD3317">
      <w:pPr>
        <w:spacing w:after="0"/>
        <w:ind w:left="551"/>
        <w:jc w:val="left"/>
        <w:rPr>
          <w:rFonts w:ascii="Arial" w:eastAsia="Times New Roman" w:hAnsi="Arial" w:cs="Arial"/>
          <w:color w:val="555555"/>
          <w:sz w:val="22"/>
          <w:szCs w:val="22"/>
          <w:lang w:eastAsia="en-GB"/>
        </w:rPr>
      </w:pPr>
      <w:r w:rsidRPr="00EC7FC4">
        <w:rPr>
          <w:rFonts w:ascii="Arial" w:eastAsia="Times New Roman" w:hAnsi="Arial" w:cs="Arial"/>
          <w:color w:val="000000"/>
          <w:sz w:val="22"/>
          <w:szCs w:val="22"/>
          <w:lang w:eastAsia="en-GB"/>
        </w:rPr>
        <w:t>What you need to do</w:t>
      </w:r>
    </w:p>
    <w:p w:rsidR="00EC7FC4" w:rsidRPr="00EC7FC4" w:rsidRDefault="00EC7FC4" w:rsidP="00EC7FC4">
      <w:pPr>
        <w:spacing w:after="0"/>
        <w:ind w:left="551"/>
        <w:rPr>
          <w:rFonts w:ascii="Arial" w:eastAsia="Times New Roman" w:hAnsi="Arial" w:cs="Arial"/>
          <w:color w:val="555555"/>
          <w:sz w:val="22"/>
          <w:szCs w:val="22"/>
          <w:lang w:eastAsia="en-GB"/>
        </w:rPr>
      </w:pPr>
      <w:r w:rsidRPr="00EC7FC4">
        <w:rPr>
          <w:rFonts w:ascii="Arial" w:eastAsia="Times New Roman" w:hAnsi="Arial" w:cs="Arial"/>
          <w:color w:val="000000"/>
          <w:sz w:val="22"/>
          <w:szCs w:val="22"/>
          <w:lang w:eastAsia="en-GB"/>
        </w:rPr>
        <w:t> </w:t>
      </w:r>
    </w:p>
    <w:p w:rsidR="00EC7FC4" w:rsidRPr="00EC7FC4" w:rsidRDefault="00EC7FC4" w:rsidP="00EC7FC4">
      <w:pPr>
        <w:spacing w:after="0"/>
        <w:ind w:left="551"/>
        <w:rPr>
          <w:rFonts w:ascii="Arial" w:eastAsia="Times New Roman" w:hAnsi="Arial" w:cs="Arial"/>
          <w:color w:val="555555"/>
          <w:sz w:val="22"/>
          <w:szCs w:val="22"/>
          <w:lang w:eastAsia="en-GB"/>
        </w:rPr>
      </w:pPr>
      <w:r w:rsidRPr="00EC7FC4">
        <w:rPr>
          <w:rFonts w:ascii="Arial" w:eastAsia="Times New Roman" w:hAnsi="Arial" w:cs="Arial"/>
          <w:color w:val="000000"/>
          <w:sz w:val="22"/>
          <w:szCs w:val="22"/>
          <w:lang w:eastAsia="en-GB"/>
        </w:rPr>
        <w:t>• Don’t assume a phone call or email is authentic: Just because someone knows your basic details (such as your name and address or even your mother’s maiden name), it doesn’t mean they are genuine. Criminals can exploit the names of well-known companies in order to make their scams appear genuine.</w:t>
      </w:r>
    </w:p>
    <w:p w:rsidR="00EC7FC4" w:rsidRDefault="00EC7FC4" w:rsidP="00EC7FC4">
      <w:pPr>
        <w:spacing w:after="0"/>
        <w:ind w:left="551"/>
        <w:rPr>
          <w:rFonts w:ascii="Arial" w:eastAsia="Times New Roman" w:hAnsi="Arial" w:cs="Arial"/>
          <w:color w:val="000000"/>
          <w:sz w:val="22"/>
          <w:szCs w:val="22"/>
          <w:lang w:eastAsia="en-GB"/>
        </w:rPr>
      </w:pPr>
      <w:r w:rsidRPr="00EC7FC4">
        <w:rPr>
          <w:rFonts w:ascii="Arial" w:eastAsia="Times New Roman" w:hAnsi="Arial" w:cs="Arial"/>
          <w:color w:val="000000"/>
          <w:sz w:val="22"/>
          <w:szCs w:val="22"/>
          <w:lang w:eastAsia="en-GB"/>
        </w:rPr>
        <w:t xml:space="preserve">• Don’t be rushed or pressured into making a decision: a genuine company won’t force you to make a financial decisions on the spot. Always be wary if you’re pressured to purchase a product or service quickly, and don’t hesitate to question uninvited approaches in case it’s a scam. </w:t>
      </w:r>
    </w:p>
    <w:p w:rsidR="00EC7FC4" w:rsidRDefault="00EC7FC4" w:rsidP="00EC7FC4">
      <w:pPr>
        <w:spacing w:after="0"/>
        <w:ind w:left="551"/>
        <w:rPr>
          <w:rFonts w:ascii="Arial" w:eastAsia="Times New Roman" w:hAnsi="Arial" w:cs="Arial"/>
          <w:color w:val="000000"/>
          <w:sz w:val="22"/>
          <w:szCs w:val="22"/>
          <w:lang w:eastAsia="en-GB"/>
        </w:rPr>
      </w:pPr>
      <w:r w:rsidRPr="00EC7FC4">
        <w:rPr>
          <w:rFonts w:ascii="Arial" w:eastAsia="Times New Roman" w:hAnsi="Arial" w:cs="Arial"/>
          <w:b/>
          <w:color w:val="000000"/>
          <w:sz w:val="22"/>
          <w:szCs w:val="22"/>
          <w:lang w:eastAsia="en-GB"/>
        </w:rPr>
        <w:t>.</w:t>
      </w:r>
      <w:r>
        <w:rPr>
          <w:rFonts w:ascii="Arial" w:eastAsia="Times New Roman" w:hAnsi="Arial" w:cs="Arial"/>
          <w:color w:val="000000"/>
          <w:sz w:val="22"/>
          <w:szCs w:val="22"/>
          <w:lang w:eastAsia="en-GB"/>
        </w:rPr>
        <w:t xml:space="preserve">Stay in </w:t>
      </w:r>
      <w:r w:rsidR="007E08F9">
        <w:rPr>
          <w:rFonts w:ascii="Arial" w:eastAsia="Times New Roman" w:hAnsi="Arial" w:cs="Arial"/>
          <w:color w:val="000000"/>
          <w:sz w:val="22"/>
          <w:szCs w:val="22"/>
          <w:lang w:eastAsia="en-GB"/>
        </w:rPr>
        <w:t>control:</w:t>
      </w:r>
      <w:r>
        <w:rPr>
          <w:rFonts w:ascii="Arial" w:eastAsia="Times New Roman" w:hAnsi="Arial" w:cs="Arial"/>
          <w:color w:val="000000"/>
          <w:sz w:val="22"/>
          <w:szCs w:val="22"/>
          <w:lang w:eastAsia="en-GB"/>
        </w:rPr>
        <w:t xml:space="preserve"> Have confidence to refuse unusual requests for personal or financial information. Always contact the company yourself using a known email or phone </w:t>
      </w:r>
      <w:r w:rsidR="007E08F9">
        <w:rPr>
          <w:rFonts w:ascii="Arial" w:eastAsia="Times New Roman" w:hAnsi="Arial" w:cs="Arial"/>
          <w:color w:val="000000"/>
          <w:sz w:val="22"/>
          <w:szCs w:val="22"/>
          <w:lang w:eastAsia="en-GB"/>
        </w:rPr>
        <w:t>number,</w:t>
      </w:r>
      <w:r>
        <w:rPr>
          <w:rFonts w:ascii="Arial" w:eastAsia="Times New Roman" w:hAnsi="Arial" w:cs="Arial"/>
          <w:color w:val="000000"/>
          <w:sz w:val="22"/>
          <w:szCs w:val="22"/>
          <w:lang w:eastAsia="en-GB"/>
        </w:rPr>
        <w:t xml:space="preserve"> such as one written on a bank statement or bill.</w:t>
      </w:r>
    </w:p>
    <w:p w:rsidR="00EC7FC4" w:rsidRPr="00EC7FC4" w:rsidRDefault="00EC7FC4" w:rsidP="00EC7FC4">
      <w:pPr>
        <w:spacing w:after="0"/>
        <w:ind w:left="551"/>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Visit </w:t>
      </w:r>
      <w:r w:rsidR="00246DFF">
        <w:rPr>
          <w:rFonts w:ascii="Arial" w:eastAsia="Times New Roman" w:hAnsi="Arial" w:cs="Arial"/>
          <w:color w:val="000000"/>
          <w:sz w:val="22"/>
          <w:szCs w:val="22"/>
          <w:lang w:eastAsia="en-GB"/>
        </w:rPr>
        <w:t xml:space="preserve">Take Five (takefive-stopfraud.org.uk/advice/) and Cyber Aware (cyberaware.gov.uk) for more </w:t>
      </w:r>
      <w:r w:rsidR="00246DFF">
        <w:rPr>
          <w:rFonts w:ascii="Arial" w:eastAsia="Times New Roman" w:hAnsi="Arial" w:cs="Arial"/>
          <w:color w:val="000000"/>
          <w:sz w:val="22"/>
          <w:szCs w:val="22"/>
          <w:lang w:eastAsia="en-GB"/>
        </w:rPr>
        <w:t>information about how to protect yourself online.</w:t>
      </w:r>
      <w:r>
        <w:rPr>
          <w:rFonts w:ascii="Arial" w:eastAsia="Times New Roman" w:hAnsi="Arial" w:cs="Arial"/>
          <w:color w:val="000000"/>
          <w:sz w:val="22"/>
          <w:szCs w:val="22"/>
          <w:lang w:eastAsia="en-GB"/>
        </w:rPr>
        <w:t xml:space="preserve"> </w:t>
      </w:r>
    </w:p>
    <w:p w:rsidR="00EC7FC4" w:rsidRPr="00EC7FC4" w:rsidRDefault="00EC7FC4" w:rsidP="00EC7FC4">
      <w:pPr>
        <w:pStyle w:val="ListParagraph"/>
        <w:spacing w:after="0"/>
        <w:ind w:left="1271"/>
        <w:rPr>
          <w:rFonts w:ascii="Arial" w:eastAsia="Times New Roman" w:hAnsi="Arial" w:cs="Arial"/>
          <w:color w:val="000000"/>
          <w:sz w:val="22"/>
          <w:szCs w:val="22"/>
          <w:lang w:eastAsia="en-GB"/>
        </w:rPr>
      </w:pPr>
    </w:p>
    <w:p w:rsidR="006060C2" w:rsidRPr="00BB4135" w:rsidRDefault="006060C2" w:rsidP="00B2547F">
      <w:pPr>
        <w:pStyle w:val="ListParagraph"/>
        <w:ind w:left="360"/>
        <w:rPr>
          <w:rFonts w:asciiTheme="majorHAnsi" w:hAnsiTheme="majorHAnsi" w:cstheme="majorHAnsi"/>
          <w:sz w:val="22"/>
          <w:szCs w:val="22"/>
        </w:rPr>
      </w:pPr>
    </w:p>
    <w:p w:rsidR="00656A28" w:rsidRPr="00090DD5" w:rsidRDefault="00656A28" w:rsidP="007F5EFF">
      <w:pPr>
        <w:rPr>
          <w:b/>
          <w:sz w:val="22"/>
          <w:szCs w:val="22"/>
        </w:rPr>
      </w:pPr>
      <w:r w:rsidRPr="00090DD5">
        <w:rPr>
          <w:b/>
          <w:sz w:val="22"/>
          <w:szCs w:val="22"/>
        </w:rPr>
        <w:t>Aylesbury Vale District Council</w:t>
      </w:r>
      <w:r w:rsidR="00C704BD" w:rsidRPr="00090DD5">
        <w:rPr>
          <w:b/>
          <w:sz w:val="22"/>
          <w:szCs w:val="22"/>
        </w:rPr>
        <w:t xml:space="preserve"> and</w:t>
      </w:r>
      <w:r w:rsidR="007F5EFF" w:rsidRPr="00090DD5">
        <w:rPr>
          <w:b/>
          <w:sz w:val="22"/>
          <w:szCs w:val="22"/>
        </w:rPr>
        <w:t xml:space="preserve"> B</w:t>
      </w:r>
      <w:r w:rsidRPr="00090DD5">
        <w:rPr>
          <w:b/>
          <w:sz w:val="22"/>
          <w:szCs w:val="22"/>
        </w:rPr>
        <w:t>uckinghamshire County Council</w:t>
      </w:r>
      <w:r w:rsidR="00200D8D" w:rsidRPr="00090DD5">
        <w:rPr>
          <w:b/>
          <w:sz w:val="22"/>
          <w:szCs w:val="22"/>
        </w:rPr>
        <w:t xml:space="preserve"> </w:t>
      </w:r>
      <w:r w:rsidR="0089176F" w:rsidRPr="00090DD5">
        <w:rPr>
          <w:b/>
          <w:sz w:val="22"/>
          <w:szCs w:val="22"/>
        </w:rPr>
        <w:t>(Cllr Netta Glover)</w:t>
      </w:r>
    </w:p>
    <w:p w:rsidR="00090DD5" w:rsidRPr="00090DD5" w:rsidRDefault="00090DD5" w:rsidP="00090DD5">
      <w:pPr>
        <w:autoSpaceDE w:val="0"/>
        <w:autoSpaceDN w:val="0"/>
        <w:adjustRightInd w:val="0"/>
        <w:spacing w:after="0"/>
        <w:rPr>
          <w:sz w:val="22"/>
          <w:szCs w:val="22"/>
        </w:rPr>
      </w:pPr>
      <w:r w:rsidRPr="00090DD5">
        <w:rPr>
          <w:rFonts w:eastAsia="Times New Roman"/>
          <w:b/>
          <w:sz w:val="22"/>
          <w:szCs w:val="22"/>
          <w:lang w:eastAsia="en-GB"/>
        </w:rPr>
        <w:t xml:space="preserve">Highways Update:  </w:t>
      </w:r>
      <w:r w:rsidRPr="00090DD5">
        <w:rPr>
          <w:sz w:val="22"/>
          <w:szCs w:val="22"/>
        </w:rPr>
        <w:t>Buckinghamshire County Council Councillors have unanimously agreed to use more than £1million from the Council's reserves to boost investment in the county's roads. It goes into a pot that now totals £5m for an immediate highways repairs programme. The money from the reserves has been combined with recent government grants, money earmarked for road repairs, and Member-devolved budgets to make up the £5m fund. The works will start immediately now the spend has been agreed. It means a total of £20m is being invested in the county's roads by the County Council in 2018-19.</w:t>
      </w:r>
    </w:p>
    <w:p w:rsidR="00090DD5" w:rsidRPr="00090DD5" w:rsidRDefault="00090DD5" w:rsidP="00090DD5">
      <w:pPr>
        <w:rPr>
          <w:sz w:val="22"/>
          <w:szCs w:val="22"/>
        </w:rPr>
      </w:pPr>
    </w:p>
    <w:p w:rsidR="00090DD5" w:rsidRPr="00090DD5" w:rsidRDefault="00090DD5" w:rsidP="00090DD5">
      <w:pPr>
        <w:autoSpaceDE w:val="0"/>
        <w:autoSpaceDN w:val="0"/>
        <w:adjustRightInd w:val="0"/>
        <w:spacing w:after="0"/>
        <w:rPr>
          <w:sz w:val="22"/>
          <w:szCs w:val="22"/>
        </w:rPr>
      </w:pPr>
      <w:r w:rsidRPr="00090DD5">
        <w:rPr>
          <w:sz w:val="22"/>
          <w:szCs w:val="22"/>
        </w:rPr>
        <w:t>A £2.78 million programme to repair the county's worst pothole 'farms' is to be launched by Buckinghamshire County Council.</w:t>
      </w:r>
    </w:p>
    <w:p w:rsidR="00090DD5" w:rsidRPr="00090DD5" w:rsidRDefault="00090DD5" w:rsidP="00090DD5">
      <w:pPr>
        <w:autoSpaceDE w:val="0"/>
        <w:autoSpaceDN w:val="0"/>
        <w:adjustRightInd w:val="0"/>
        <w:spacing w:after="0"/>
        <w:rPr>
          <w:sz w:val="22"/>
          <w:szCs w:val="22"/>
        </w:rPr>
      </w:pPr>
    </w:p>
    <w:p w:rsidR="00090DD5" w:rsidRPr="00090DD5" w:rsidRDefault="00090DD5" w:rsidP="00090DD5">
      <w:pPr>
        <w:autoSpaceDE w:val="0"/>
        <w:autoSpaceDN w:val="0"/>
        <w:adjustRightInd w:val="0"/>
        <w:spacing w:after="0"/>
        <w:rPr>
          <w:sz w:val="22"/>
          <w:szCs w:val="22"/>
        </w:rPr>
      </w:pPr>
      <w:r w:rsidRPr="00090DD5">
        <w:rPr>
          <w:sz w:val="22"/>
          <w:szCs w:val="22"/>
        </w:rPr>
        <w:t xml:space="preserve">The County Council has received £1.78m in Department for Transport repair grants. </w:t>
      </w:r>
    </w:p>
    <w:p w:rsidR="00090DD5" w:rsidRPr="00090DD5" w:rsidRDefault="00090DD5" w:rsidP="00090DD5">
      <w:pPr>
        <w:autoSpaceDE w:val="0"/>
        <w:autoSpaceDN w:val="0"/>
        <w:adjustRightInd w:val="0"/>
        <w:spacing w:after="0"/>
        <w:rPr>
          <w:sz w:val="22"/>
          <w:szCs w:val="22"/>
        </w:rPr>
      </w:pPr>
      <w:r w:rsidRPr="00090DD5">
        <w:rPr>
          <w:sz w:val="22"/>
          <w:szCs w:val="22"/>
        </w:rPr>
        <w:t>However, more money is set to be added from its reserves and from Councillors' repair funds for a 'plane and patch' scheme to resurface stretches of road with multiple defects. Plane and patch teams will target the worst-hit roads across the county, using local knowledge from Transport for Buckinghamshire (TfB) local area technicians, with capacity to repair up to nine miles of road. While this programme is active, Transport for Buckinghamshire repair teams will continue with the County's £2m programme repairing individual potholes, and make more use of their high-velocity Jet Patcher, which speeds repair rates.</w:t>
      </w:r>
    </w:p>
    <w:p w:rsidR="00090DD5" w:rsidRPr="00090DD5" w:rsidRDefault="00090DD5" w:rsidP="00090DD5">
      <w:pPr>
        <w:spacing w:after="0"/>
        <w:rPr>
          <w:sz w:val="22"/>
          <w:szCs w:val="22"/>
        </w:rPr>
      </w:pPr>
    </w:p>
    <w:p w:rsidR="00090DD5" w:rsidRPr="00090DD5" w:rsidRDefault="00090DD5" w:rsidP="00090DD5">
      <w:pPr>
        <w:pStyle w:val="aolmailmsonormal"/>
        <w:shd w:val="clear" w:color="auto" w:fill="FFFFFF"/>
        <w:spacing w:before="0" w:beforeAutospacing="0" w:after="0" w:afterAutospacing="0"/>
        <w:rPr>
          <w:rFonts w:asciiTheme="minorHAnsi" w:hAnsiTheme="minorHAnsi" w:cstheme="minorHAnsi"/>
          <w:b/>
          <w:sz w:val="22"/>
          <w:szCs w:val="22"/>
        </w:rPr>
      </w:pPr>
      <w:r w:rsidRPr="00090DD5">
        <w:rPr>
          <w:rFonts w:asciiTheme="minorHAnsi" w:hAnsiTheme="minorHAnsi" w:cstheme="minorHAnsi"/>
          <w:b/>
          <w:sz w:val="22"/>
          <w:szCs w:val="22"/>
        </w:rPr>
        <w:t>Modernising Local Gov</w:t>
      </w:r>
    </w:p>
    <w:p w:rsidR="00090DD5" w:rsidRPr="00090DD5" w:rsidRDefault="00090DD5" w:rsidP="00090DD5">
      <w:pPr>
        <w:pStyle w:val="aolmailmsonormal"/>
        <w:shd w:val="clear" w:color="auto" w:fill="FFFFFF"/>
        <w:spacing w:before="0" w:beforeAutospacing="0" w:after="0" w:afterAutospacing="0"/>
        <w:rPr>
          <w:rFonts w:asciiTheme="minorHAnsi" w:hAnsiTheme="minorHAnsi" w:cstheme="minorHAnsi"/>
          <w:sz w:val="22"/>
          <w:szCs w:val="22"/>
        </w:rPr>
      </w:pPr>
      <w:r w:rsidRPr="00090DD5">
        <w:rPr>
          <w:rFonts w:asciiTheme="minorHAnsi" w:hAnsiTheme="minorHAnsi" w:cstheme="minorHAnsi"/>
          <w:sz w:val="22"/>
          <w:szCs w:val="22"/>
        </w:rPr>
        <w:t xml:space="preserve">Reminder of the Link to BCC’s proposal for a single unitary authority: </w:t>
      </w:r>
      <w:hyperlink r:id="rId9" w:history="1">
        <w:r w:rsidRPr="00090DD5">
          <w:rPr>
            <w:rStyle w:val="Hyperlink"/>
            <w:rFonts w:asciiTheme="minorHAnsi" w:hAnsiTheme="minorHAnsi" w:cstheme="minorHAnsi"/>
            <w:sz w:val="22"/>
            <w:szCs w:val="22"/>
          </w:rPr>
          <w:t>www.futurebucks.co.uk</w:t>
        </w:r>
      </w:hyperlink>
      <w:r w:rsidRPr="00090DD5">
        <w:rPr>
          <w:rFonts w:asciiTheme="minorHAnsi" w:hAnsiTheme="minorHAnsi" w:cstheme="minorHAnsi"/>
          <w:sz w:val="22"/>
          <w:szCs w:val="22"/>
        </w:rPr>
        <w:t xml:space="preserve">. </w:t>
      </w:r>
    </w:p>
    <w:p w:rsidR="00090DD5" w:rsidRPr="00090DD5" w:rsidRDefault="00090DD5" w:rsidP="00090DD5">
      <w:pPr>
        <w:pStyle w:val="aolmailmsonormal"/>
        <w:shd w:val="clear" w:color="auto" w:fill="FFFFFF"/>
        <w:spacing w:before="0" w:beforeAutospacing="0" w:after="0" w:afterAutospacing="0"/>
        <w:rPr>
          <w:rFonts w:asciiTheme="minorHAnsi" w:hAnsiTheme="minorHAnsi" w:cstheme="minorHAnsi"/>
          <w:sz w:val="22"/>
          <w:szCs w:val="22"/>
        </w:rPr>
      </w:pPr>
    </w:p>
    <w:p w:rsidR="00090DD5" w:rsidRPr="00090DD5" w:rsidRDefault="00090DD5" w:rsidP="00090DD5">
      <w:pPr>
        <w:pStyle w:val="aolmailmsonormal"/>
        <w:shd w:val="clear" w:color="auto" w:fill="FFFFFF"/>
        <w:spacing w:before="0" w:beforeAutospacing="0" w:after="0" w:afterAutospacing="0"/>
        <w:rPr>
          <w:rFonts w:asciiTheme="minorHAnsi" w:hAnsiTheme="minorHAnsi" w:cstheme="minorHAnsi"/>
          <w:sz w:val="22"/>
          <w:szCs w:val="22"/>
        </w:rPr>
      </w:pPr>
      <w:r w:rsidRPr="00090DD5">
        <w:rPr>
          <w:rFonts w:asciiTheme="minorHAnsi" w:hAnsiTheme="minorHAnsi" w:cstheme="minorHAnsi"/>
          <w:sz w:val="22"/>
          <w:szCs w:val="22"/>
        </w:rPr>
        <w:t xml:space="preserve"> Residents can make their views known to </w:t>
      </w:r>
      <w:r w:rsidRPr="00090DD5">
        <w:rPr>
          <w:rFonts w:asciiTheme="minorHAnsi" w:hAnsiTheme="minorHAnsi" w:cstheme="minorHAnsi"/>
          <w:color w:val="500050"/>
          <w:sz w:val="22"/>
          <w:szCs w:val="22"/>
        </w:rPr>
        <w:br/>
        <w:t> </w:t>
      </w:r>
      <w:hyperlink r:id="rId10" w:tgtFrame="_blank" w:history="1">
        <w:r w:rsidRPr="00090DD5">
          <w:rPr>
            <w:rStyle w:val="Hyperlink"/>
            <w:rFonts w:asciiTheme="minorHAnsi" w:hAnsiTheme="minorHAnsi" w:cstheme="minorHAnsi"/>
            <w:color w:val="1155CC"/>
            <w:sz w:val="22"/>
            <w:szCs w:val="22"/>
          </w:rPr>
          <w:t>james.brokenshire@communities.gsi.gov.uk</w:t>
        </w:r>
      </w:hyperlink>
      <w:r w:rsidRPr="00090DD5">
        <w:rPr>
          <w:rFonts w:asciiTheme="minorHAnsi" w:hAnsiTheme="minorHAnsi" w:cstheme="minorHAnsi"/>
          <w:color w:val="500050"/>
          <w:sz w:val="22"/>
          <w:szCs w:val="22"/>
        </w:rPr>
        <w:t xml:space="preserve">.  </w:t>
      </w:r>
      <w:r w:rsidRPr="00090DD5">
        <w:rPr>
          <w:rFonts w:asciiTheme="minorHAnsi" w:hAnsiTheme="minorHAnsi" w:cstheme="minorHAnsi"/>
          <w:sz w:val="22"/>
          <w:szCs w:val="22"/>
        </w:rPr>
        <w:t>Sajid Javid’s old email account will be maintained and any email sent to him will be forwarded to James Brokenshire.</w:t>
      </w:r>
    </w:p>
    <w:p w:rsidR="00090DD5" w:rsidRPr="00090DD5" w:rsidRDefault="00090DD5" w:rsidP="00090DD5">
      <w:pPr>
        <w:pStyle w:val="aolmailmsonormal"/>
        <w:shd w:val="clear" w:color="auto" w:fill="FFFFFF"/>
        <w:spacing w:before="0" w:beforeAutospacing="0" w:after="0" w:afterAutospacing="0"/>
        <w:rPr>
          <w:rFonts w:asciiTheme="minorHAnsi" w:hAnsiTheme="minorHAnsi" w:cstheme="minorHAnsi"/>
          <w:sz w:val="22"/>
          <w:szCs w:val="22"/>
        </w:rPr>
      </w:pPr>
    </w:p>
    <w:p w:rsidR="00090DD5" w:rsidRPr="00090DD5" w:rsidRDefault="00090DD5" w:rsidP="00090DD5">
      <w:pPr>
        <w:pStyle w:val="aolmailmsonormal"/>
        <w:shd w:val="clear" w:color="auto" w:fill="FFFFFF"/>
        <w:spacing w:before="0" w:beforeAutospacing="0" w:after="0" w:afterAutospacing="0"/>
        <w:rPr>
          <w:rFonts w:asciiTheme="minorHAnsi" w:hAnsiTheme="minorHAnsi" w:cstheme="minorHAnsi"/>
          <w:sz w:val="22"/>
          <w:szCs w:val="22"/>
        </w:rPr>
      </w:pPr>
      <w:r w:rsidRPr="00090DD5">
        <w:rPr>
          <w:rFonts w:asciiTheme="minorHAnsi" w:hAnsiTheme="minorHAnsi" w:cstheme="minorHAnsi"/>
          <w:color w:val="222222"/>
          <w:sz w:val="22"/>
          <w:szCs w:val="22"/>
        </w:rPr>
        <w:t> </w:t>
      </w:r>
      <w:r w:rsidRPr="00090DD5">
        <w:rPr>
          <w:rFonts w:asciiTheme="minorHAnsi" w:hAnsiTheme="minorHAnsi" w:cstheme="minorHAnsi"/>
          <w:sz w:val="22"/>
          <w:szCs w:val="22"/>
        </w:rPr>
        <w:t>AVDC is making a separate response.</w:t>
      </w:r>
    </w:p>
    <w:p w:rsidR="00090DD5" w:rsidRPr="00090DD5" w:rsidRDefault="00090DD5" w:rsidP="00090DD5">
      <w:pPr>
        <w:pStyle w:val="aolmailmsonormal"/>
        <w:shd w:val="clear" w:color="auto" w:fill="FFFFFF"/>
        <w:spacing w:before="0" w:beforeAutospacing="0" w:after="0" w:afterAutospacing="0"/>
        <w:rPr>
          <w:rFonts w:asciiTheme="minorHAnsi" w:hAnsiTheme="minorHAnsi" w:cstheme="minorHAnsi"/>
          <w:sz w:val="22"/>
          <w:szCs w:val="22"/>
        </w:rPr>
      </w:pPr>
    </w:p>
    <w:p w:rsidR="00090DD5" w:rsidRPr="00090DD5" w:rsidRDefault="00090DD5" w:rsidP="00090DD5">
      <w:pPr>
        <w:pStyle w:val="aolmailmsonormal"/>
        <w:shd w:val="clear" w:color="auto" w:fill="FFFFFF"/>
        <w:spacing w:before="0" w:beforeAutospacing="0" w:after="0" w:afterAutospacing="0"/>
        <w:rPr>
          <w:rFonts w:asciiTheme="minorHAnsi" w:hAnsiTheme="minorHAnsi" w:cstheme="minorHAnsi"/>
          <w:sz w:val="22"/>
          <w:szCs w:val="22"/>
        </w:rPr>
      </w:pPr>
      <w:r w:rsidRPr="00090DD5">
        <w:rPr>
          <w:rFonts w:asciiTheme="minorHAnsi" w:hAnsiTheme="minorHAnsi" w:cstheme="minorHAnsi"/>
          <w:sz w:val="22"/>
          <w:szCs w:val="22"/>
        </w:rPr>
        <w:t xml:space="preserve">There was a very useful </w:t>
      </w:r>
      <w:r w:rsidR="005371F3" w:rsidRPr="00090DD5">
        <w:rPr>
          <w:rFonts w:asciiTheme="minorHAnsi" w:hAnsiTheme="minorHAnsi" w:cstheme="minorHAnsi"/>
          <w:sz w:val="22"/>
          <w:szCs w:val="22"/>
        </w:rPr>
        <w:t>meeting on</w:t>
      </w:r>
      <w:r w:rsidRPr="00090DD5">
        <w:rPr>
          <w:rFonts w:asciiTheme="minorHAnsi" w:hAnsiTheme="minorHAnsi" w:cstheme="minorHAnsi"/>
          <w:sz w:val="22"/>
          <w:szCs w:val="22"/>
        </w:rPr>
        <w:t xml:space="preserve"> 16</w:t>
      </w:r>
      <w:r w:rsidRPr="00090DD5">
        <w:rPr>
          <w:rFonts w:asciiTheme="minorHAnsi" w:hAnsiTheme="minorHAnsi" w:cstheme="minorHAnsi"/>
          <w:sz w:val="22"/>
          <w:szCs w:val="22"/>
          <w:vertAlign w:val="superscript"/>
        </w:rPr>
        <w:t>th</w:t>
      </w:r>
      <w:r w:rsidRPr="00090DD5">
        <w:rPr>
          <w:rFonts w:asciiTheme="minorHAnsi" w:hAnsiTheme="minorHAnsi" w:cstheme="minorHAnsi"/>
          <w:sz w:val="22"/>
          <w:szCs w:val="22"/>
        </w:rPr>
        <w:t xml:space="preserve"> April at the </w:t>
      </w:r>
      <w:r w:rsidR="007E08F9" w:rsidRPr="00090DD5">
        <w:rPr>
          <w:rFonts w:asciiTheme="minorHAnsi" w:hAnsiTheme="minorHAnsi" w:cstheme="minorHAnsi"/>
          <w:sz w:val="22"/>
          <w:szCs w:val="22"/>
        </w:rPr>
        <w:t>Multicultural</w:t>
      </w:r>
      <w:r w:rsidRPr="00090DD5">
        <w:rPr>
          <w:rFonts w:asciiTheme="minorHAnsi" w:hAnsiTheme="minorHAnsi" w:cstheme="minorHAnsi"/>
          <w:sz w:val="22"/>
          <w:szCs w:val="22"/>
        </w:rPr>
        <w:t xml:space="preserve"> Centre in Aylesbury where various parishes debated the pros and cons of going unitary.  Once the presentation had been made by the leader of the council the debate seemed to support a single council as opposed to when a similar meeting was held at AVDC where the majority supported two councils.</w:t>
      </w:r>
    </w:p>
    <w:p w:rsidR="00090DD5" w:rsidRPr="00090DD5" w:rsidRDefault="00090DD5" w:rsidP="00090DD5">
      <w:pPr>
        <w:pStyle w:val="aolmailmsonormal"/>
        <w:shd w:val="clear" w:color="auto" w:fill="FFFFFF"/>
        <w:spacing w:before="0" w:beforeAutospacing="0" w:after="0" w:afterAutospacing="0"/>
        <w:rPr>
          <w:rFonts w:asciiTheme="minorHAnsi" w:hAnsiTheme="minorHAnsi" w:cstheme="minorHAnsi"/>
          <w:sz w:val="22"/>
          <w:szCs w:val="22"/>
        </w:rPr>
      </w:pPr>
    </w:p>
    <w:p w:rsidR="00090DD5" w:rsidRPr="00090DD5" w:rsidRDefault="00090DD5" w:rsidP="00090DD5">
      <w:pPr>
        <w:pStyle w:val="aolmailmsonormal"/>
        <w:shd w:val="clear" w:color="auto" w:fill="FFFFFF"/>
        <w:spacing w:before="0" w:beforeAutospacing="0" w:after="0" w:afterAutospacing="0"/>
        <w:rPr>
          <w:rFonts w:asciiTheme="minorHAnsi" w:hAnsiTheme="minorHAnsi" w:cstheme="minorHAnsi"/>
          <w:sz w:val="22"/>
          <w:szCs w:val="22"/>
        </w:rPr>
      </w:pPr>
      <w:r w:rsidRPr="00090DD5">
        <w:rPr>
          <w:rFonts w:asciiTheme="minorHAnsi" w:hAnsiTheme="minorHAnsi" w:cstheme="minorHAnsi"/>
          <w:sz w:val="22"/>
          <w:szCs w:val="22"/>
        </w:rPr>
        <w:t xml:space="preserve">I have already </w:t>
      </w:r>
      <w:r w:rsidR="005371F3" w:rsidRPr="00090DD5">
        <w:rPr>
          <w:rFonts w:asciiTheme="minorHAnsi" w:hAnsiTheme="minorHAnsi" w:cstheme="minorHAnsi"/>
          <w:sz w:val="22"/>
          <w:szCs w:val="22"/>
        </w:rPr>
        <w:t>sent an</w:t>
      </w:r>
      <w:r w:rsidRPr="00090DD5">
        <w:rPr>
          <w:rFonts w:asciiTheme="minorHAnsi" w:hAnsiTheme="minorHAnsi" w:cstheme="minorHAnsi"/>
          <w:sz w:val="22"/>
          <w:szCs w:val="22"/>
        </w:rPr>
        <w:t xml:space="preserve"> electronic copy of </w:t>
      </w:r>
      <w:r w:rsidR="005371F3" w:rsidRPr="00090DD5">
        <w:rPr>
          <w:rFonts w:asciiTheme="minorHAnsi" w:hAnsiTheme="minorHAnsi" w:cstheme="minorHAnsi"/>
          <w:sz w:val="22"/>
          <w:szCs w:val="22"/>
        </w:rPr>
        <w:t>BCC’s proposal</w:t>
      </w:r>
      <w:r w:rsidRPr="00090DD5">
        <w:rPr>
          <w:rFonts w:asciiTheme="minorHAnsi" w:hAnsiTheme="minorHAnsi" w:cstheme="minorHAnsi"/>
          <w:sz w:val="22"/>
          <w:szCs w:val="22"/>
        </w:rPr>
        <w:t>.</w:t>
      </w:r>
    </w:p>
    <w:p w:rsidR="00090DD5" w:rsidRPr="00090DD5" w:rsidRDefault="00090DD5" w:rsidP="00090DD5">
      <w:pPr>
        <w:pStyle w:val="aolmailmsonormal"/>
        <w:shd w:val="clear" w:color="auto" w:fill="FFFFFF"/>
        <w:spacing w:before="0" w:beforeAutospacing="0" w:after="0" w:afterAutospacing="0"/>
        <w:rPr>
          <w:rFonts w:asciiTheme="minorHAnsi" w:hAnsiTheme="minorHAnsi" w:cstheme="minorHAnsi"/>
          <w:sz w:val="22"/>
          <w:szCs w:val="22"/>
        </w:rPr>
      </w:pPr>
      <w:r w:rsidRPr="00090DD5">
        <w:rPr>
          <w:rFonts w:asciiTheme="minorHAnsi" w:hAnsiTheme="minorHAnsi" w:cstheme="minorHAnsi"/>
          <w:sz w:val="22"/>
          <w:szCs w:val="22"/>
        </w:rPr>
        <w:t xml:space="preserve">  </w:t>
      </w:r>
    </w:p>
    <w:p w:rsidR="00090DD5" w:rsidRPr="00090DD5" w:rsidRDefault="00090DD5" w:rsidP="00090DD5">
      <w:pPr>
        <w:spacing w:after="0"/>
        <w:rPr>
          <w:rFonts w:eastAsia="Times New Roman"/>
          <w:b/>
          <w:sz w:val="22"/>
          <w:szCs w:val="22"/>
          <w:lang w:eastAsia="en-GB"/>
        </w:rPr>
      </w:pPr>
      <w:r w:rsidRPr="00090DD5">
        <w:rPr>
          <w:rFonts w:eastAsia="Times New Roman"/>
          <w:b/>
          <w:sz w:val="22"/>
          <w:szCs w:val="22"/>
          <w:lang w:eastAsia="en-GB"/>
        </w:rPr>
        <w:t xml:space="preserve">Aylesbury Garden Town </w:t>
      </w:r>
    </w:p>
    <w:p w:rsidR="00090DD5" w:rsidRPr="00090DD5" w:rsidRDefault="00090DD5" w:rsidP="00090DD5">
      <w:pPr>
        <w:pStyle w:val="aolmailmsonormal"/>
        <w:shd w:val="clear" w:color="auto" w:fill="FFFFFF"/>
        <w:spacing w:before="0" w:beforeAutospacing="0" w:after="0" w:afterAutospacing="0"/>
        <w:rPr>
          <w:rFonts w:asciiTheme="minorHAnsi" w:hAnsiTheme="minorHAnsi" w:cstheme="minorHAnsi"/>
          <w:b/>
          <w:sz w:val="22"/>
          <w:szCs w:val="22"/>
        </w:rPr>
      </w:pPr>
      <w:r w:rsidRPr="00090DD5">
        <w:rPr>
          <w:rFonts w:asciiTheme="minorHAnsi" w:hAnsiTheme="minorHAnsi" w:cstheme="minorHAnsi"/>
          <w:sz w:val="22"/>
          <w:szCs w:val="22"/>
        </w:rPr>
        <w:br/>
        <w:t xml:space="preserve">Buckinghamshire County Council is a joint partner with AVDC, South East Midlands Local Enterprise Partnership (SEMLEP) and Bucks and Thames Valley Local Enterprise Partnership (BTVLEP) for the Aylesbury Garden Town project which is gaining momentum with key stakeholders towards master-planning a vision for growth in Aylesbury. Aylesbury was awarded Garden Town status in January 2017, which means targeted support from DCLG, DfT and HCA (Homes and Communities Agency) and has attracted a total of £1.4 million to invest in the Garden Town project. An Aylesbury Garden Town website is expected to be launched soon, meanwhile further details on the project can be found at </w:t>
      </w:r>
      <w:r w:rsidRPr="00090DD5">
        <w:rPr>
          <w:rFonts w:asciiTheme="minorHAnsi" w:hAnsiTheme="minorHAnsi" w:cstheme="minorHAnsi"/>
          <w:sz w:val="22"/>
          <w:szCs w:val="22"/>
        </w:rPr>
        <w:br/>
      </w:r>
      <w:hyperlink r:id="rId11" w:tgtFrame="_blank" w:history="1">
        <w:r w:rsidRPr="00090DD5">
          <w:rPr>
            <w:rFonts w:asciiTheme="minorHAnsi" w:hAnsiTheme="minorHAnsi" w:cstheme="minorHAnsi"/>
            <w:color w:val="0000FF"/>
            <w:sz w:val="22"/>
            <w:szCs w:val="22"/>
            <w:u w:val="single"/>
          </w:rPr>
          <w:t>https://www.buckscc.gov.uk/services/environment/planning/aylesbury-garden-town/</w:t>
        </w:r>
      </w:hyperlink>
    </w:p>
    <w:p w:rsidR="00090DD5" w:rsidRPr="00090DD5" w:rsidRDefault="00090DD5" w:rsidP="00090DD5">
      <w:pPr>
        <w:rPr>
          <w:rFonts w:eastAsia="Times New Roman"/>
          <w:sz w:val="22"/>
          <w:szCs w:val="22"/>
          <w:lang w:eastAsia="en-GB"/>
        </w:rPr>
      </w:pPr>
    </w:p>
    <w:p w:rsidR="00090DD5" w:rsidRPr="00090DD5" w:rsidRDefault="00090DD5" w:rsidP="00090DD5">
      <w:pPr>
        <w:rPr>
          <w:rFonts w:eastAsia="Times New Roman"/>
          <w:sz w:val="22"/>
          <w:szCs w:val="22"/>
          <w:lang w:eastAsia="en-GB"/>
        </w:rPr>
      </w:pPr>
    </w:p>
    <w:p w:rsidR="00090DD5" w:rsidRPr="00090DD5" w:rsidRDefault="00090DD5" w:rsidP="00090DD5">
      <w:pPr>
        <w:rPr>
          <w:rFonts w:eastAsia="Times New Roman"/>
          <w:sz w:val="22"/>
          <w:szCs w:val="22"/>
          <w:lang w:eastAsia="en-GB"/>
        </w:rPr>
      </w:pPr>
    </w:p>
    <w:p w:rsidR="00595F92" w:rsidRDefault="00595F92" w:rsidP="00090DD5">
      <w:pPr>
        <w:pStyle w:val="NormalWeb"/>
        <w:spacing w:before="0" w:beforeAutospacing="0" w:after="0" w:afterAutospacing="0"/>
        <w:rPr>
          <w:rFonts w:asciiTheme="minorHAnsi" w:hAnsiTheme="minorHAnsi" w:cstheme="minorHAnsi"/>
          <w:b/>
          <w:sz w:val="22"/>
          <w:szCs w:val="22"/>
        </w:rPr>
      </w:pPr>
    </w:p>
    <w:p w:rsidR="00595F92" w:rsidRDefault="00595F92" w:rsidP="00090DD5">
      <w:pPr>
        <w:pStyle w:val="NormalWeb"/>
        <w:spacing w:before="0" w:beforeAutospacing="0" w:after="0" w:afterAutospacing="0"/>
        <w:rPr>
          <w:rFonts w:asciiTheme="minorHAnsi" w:hAnsiTheme="minorHAnsi" w:cstheme="minorHAnsi"/>
          <w:b/>
          <w:sz w:val="22"/>
          <w:szCs w:val="22"/>
        </w:rPr>
      </w:pPr>
    </w:p>
    <w:p w:rsidR="00090DD5" w:rsidRPr="00090DD5" w:rsidRDefault="00090DD5" w:rsidP="00090DD5">
      <w:pPr>
        <w:pStyle w:val="NormalWeb"/>
        <w:spacing w:before="0" w:beforeAutospacing="0" w:after="0" w:afterAutospacing="0"/>
        <w:rPr>
          <w:rFonts w:asciiTheme="minorHAnsi" w:hAnsiTheme="minorHAnsi" w:cstheme="minorHAnsi"/>
          <w:b/>
          <w:sz w:val="22"/>
          <w:szCs w:val="22"/>
        </w:rPr>
      </w:pPr>
      <w:r w:rsidRPr="00090DD5">
        <w:rPr>
          <w:rFonts w:asciiTheme="minorHAnsi" w:hAnsiTheme="minorHAnsi" w:cstheme="minorHAnsi"/>
          <w:b/>
          <w:sz w:val="22"/>
          <w:szCs w:val="22"/>
        </w:rPr>
        <w:t>Expressway</w:t>
      </w:r>
    </w:p>
    <w:p w:rsidR="00090DD5" w:rsidRPr="00090DD5" w:rsidRDefault="00090DD5" w:rsidP="00090DD5">
      <w:pPr>
        <w:spacing w:after="0"/>
        <w:rPr>
          <w:rFonts w:eastAsia="Times New Roman"/>
          <w:sz w:val="22"/>
          <w:szCs w:val="22"/>
          <w:lang w:eastAsia="en-GB"/>
        </w:rPr>
      </w:pPr>
    </w:p>
    <w:p w:rsidR="00090DD5" w:rsidRPr="00090DD5" w:rsidRDefault="00090DD5" w:rsidP="002F0A90">
      <w:pPr>
        <w:pStyle w:val="NoSpacing"/>
        <w:rPr>
          <w:lang w:eastAsia="en-GB"/>
        </w:rPr>
      </w:pPr>
      <w:r w:rsidRPr="00090DD5">
        <w:rPr>
          <w:lang w:eastAsia="en-GB"/>
        </w:rPr>
        <w:t>On behalf of England’s Economic Heartland’s Strategic Transport Forum Martin</w:t>
      </w:r>
      <w:r w:rsidR="00CD3317">
        <w:rPr>
          <w:lang w:eastAsia="en-GB"/>
        </w:rPr>
        <w:t xml:space="preserve"> </w:t>
      </w:r>
      <w:r w:rsidRPr="00090DD5">
        <w:rPr>
          <w:lang w:eastAsia="en-GB"/>
        </w:rPr>
        <w:t xml:space="preserve">Tett wrote to </w:t>
      </w:r>
      <w:r w:rsidR="003917C5">
        <w:rPr>
          <w:lang w:eastAsia="en-GB"/>
        </w:rPr>
        <w:t xml:space="preserve">the </w:t>
      </w:r>
      <w:r w:rsidR="006D0D4A">
        <w:rPr>
          <w:lang w:eastAsia="en-GB"/>
        </w:rPr>
        <w:t xml:space="preserve">Secretary </w:t>
      </w:r>
      <w:r w:rsidR="005371F3">
        <w:rPr>
          <w:lang w:eastAsia="en-GB"/>
        </w:rPr>
        <w:t>of State</w:t>
      </w:r>
      <w:r w:rsidR="005371F3" w:rsidRPr="00090DD5">
        <w:rPr>
          <w:lang w:eastAsia="en-GB"/>
        </w:rPr>
        <w:t xml:space="preserve"> for Transport</w:t>
      </w:r>
      <w:r w:rsidR="009A2376">
        <w:rPr>
          <w:lang w:eastAsia="en-GB"/>
        </w:rPr>
        <w:t xml:space="preserve"> highlighting his </w:t>
      </w:r>
      <w:r w:rsidR="006D0D4A">
        <w:rPr>
          <w:lang w:eastAsia="en-GB"/>
        </w:rPr>
        <w:t xml:space="preserve"> </w:t>
      </w:r>
      <w:r w:rsidRPr="00090DD5">
        <w:rPr>
          <w:lang w:eastAsia="en-GB"/>
        </w:rPr>
        <w:t> </w:t>
      </w:r>
      <w:r w:rsidR="005371F3" w:rsidRPr="00090DD5">
        <w:rPr>
          <w:lang w:eastAsia="en-GB"/>
        </w:rPr>
        <w:t>growing concerns over Highways</w:t>
      </w:r>
      <w:r w:rsidRPr="00090DD5">
        <w:rPr>
          <w:lang w:eastAsia="en-GB"/>
        </w:rPr>
        <w:t xml:space="preserve"> England’s approach to engagement on the Oxford to Cambridge expressway. There is </w:t>
      </w:r>
      <w:r w:rsidR="007D0E4D">
        <w:rPr>
          <w:lang w:eastAsia="en-GB"/>
        </w:rPr>
        <w:t>f</w:t>
      </w:r>
      <w:r w:rsidRPr="00090DD5">
        <w:rPr>
          <w:lang w:eastAsia="en-GB"/>
        </w:rPr>
        <w:t>rustration  over  the  lack  of  evidence  </w:t>
      </w:r>
      <w:r w:rsidRPr="00944622">
        <w:t>available  to  make  an  informed  response  on</w:t>
      </w:r>
      <w:r w:rsidR="00472510" w:rsidRPr="00944622">
        <w:t> the</w:t>
      </w:r>
      <w:r w:rsidR="00944622" w:rsidRPr="00944622">
        <w:t xml:space="preserve"> c</w:t>
      </w:r>
      <w:r w:rsidR="00472510" w:rsidRPr="00944622">
        <w:t xml:space="preserve">hoice of corridor </w:t>
      </w:r>
      <w:r w:rsidRPr="00944622">
        <w:t xml:space="preserve">   and  in  particula</w:t>
      </w:r>
      <w:r w:rsidR="00472510" w:rsidRPr="00944622">
        <w:t xml:space="preserve">r </w:t>
      </w:r>
      <w:r w:rsidRPr="00944622">
        <w:t xml:space="preserve">no  understanding  of  what  the  strategic  objectives are for the expressway. We have not been </w:t>
      </w:r>
      <w:r w:rsidR="00472510" w:rsidRPr="00944622">
        <w:t xml:space="preserve">told </w:t>
      </w:r>
      <w:r w:rsidR="005371F3" w:rsidRPr="00944622">
        <w:t>what the</w:t>
      </w:r>
      <w:r w:rsidR="00472510" w:rsidRPr="00944622">
        <w:t xml:space="preserve"> ‘weightings’ are</w:t>
      </w:r>
      <w:r w:rsidRPr="00944622">
        <w:t> between</w:t>
      </w:r>
      <w:r w:rsidR="00472510" w:rsidRPr="00944622">
        <w:t xml:space="preserve"> the various criteria for t</w:t>
      </w:r>
      <w:r w:rsidRPr="00944622">
        <w:t>he</w:t>
      </w:r>
      <w:r w:rsidR="00472510" w:rsidRPr="00944622">
        <w:t xml:space="preserve"> </w:t>
      </w:r>
      <w:r w:rsidR="005371F3" w:rsidRPr="00944622">
        <w:t>expressway. I</w:t>
      </w:r>
      <w:r w:rsidR="00944622" w:rsidRPr="00944622">
        <w:t xml:space="preserve"> </w:t>
      </w:r>
      <w:r w:rsidR="002F0A90">
        <w:t xml:space="preserve">am also very </w:t>
      </w:r>
      <w:r w:rsidR="00472510" w:rsidRPr="00944622">
        <w:t xml:space="preserve">concerned                            </w:t>
      </w:r>
      <w:r w:rsidR="00944622" w:rsidRPr="00944622">
        <w:t xml:space="preserve">                          </w:t>
      </w:r>
      <w:r w:rsidR="005371F3" w:rsidRPr="00944622">
        <w:t>at the lack of public</w:t>
      </w:r>
      <w:r w:rsidRPr="00944622">
        <w:t xml:space="preserve"> consultation about the expressway which will have a big impact on local communities</w:t>
      </w:r>
      <w:r w:rsidRPr="00090DD5">
        <w:rPr>
          <w:lang w:eastAsia="en-GB"/>
        </w:rPr>
        <w:t>.</w:t>
      </w:r>
    </w:p>
    <w:p w:rsidR="00090DD5" w:rsidRPr="00090DD5" w:rsidRDefault="00090DD5" w:rsidP="003917C5">
      <w:pPr>
        <w:spacing w:after="0"/>
        <w:jc w:val="left"/>
        <w:rPr>
          <w:rFonts w:eastAsia="Times New Roman"/>
          <w:sz w:val="22"/>
          <w:szCs w:val="22"/>
          <w:lang w:eastAsia="en-GB"/>
        </w:rPr>
      </w:pPr>
    </w:p>
    <w:p w:rsidR="00090DD5" w:rsidRPr="00090DD5" w:rsidRDefault="00090DD5" w:rsidP="00944622">
      <w:pPr>
        <w:spacing w:after="0"/>
        <w:jc w:val="left"/>
        <w:rPr>
          <w:rFonts w:eastAsia="Times New Roman"/>
          <w:sz w:val="22"/>
          <w:szCs w:val="22"/>
          <w:lang w:eastAsia="en-GB"/>
        </w:rPr>
      </w:pPr>
      <w:r w:rsidRPr="00090DD5">
        <w:rPr>
          <w:rFonts w:eastAsia="Times New Roman"/>
          <w:sz w:val="22"/>
          <w:szCs w:val="22"/>
          <w:lang w:eastAsia="en-GB"/>
        </w:rPr>
        <w:t xml:space="preserve">Work continues on the scope of our connectivity study, commissioned by </w:t>
      </w:r>
      <w:r w:rsidR="005371F3" w:rsidRPr="00090DD5">
        <w:rPr>
          <w:rFonts w:eastAsia="Times New Roman"/>
          <w:sz w:val="22"/>
          <w:szCs w:val="22"/>
          <w:lang w:eastAsia="en-GB"/>
        </w:rPr>
        <w:t>Government,</w:t>
      </w:r>
      <w:r w:rsidR="005371F3">
        <w:rPr>
          <w:rFonts w:eastAsia="Times New Roman"/>
          <w:sz w:val="22"/>
          <w:szCs w:val="22"/>
          <w:lang w:eastAsia="en-GB"/>
        </w:rPr>
        <w:t xml:space="preserve"> which</w:t>
      </w:r>
      <w:r w:rsidR="00944622">
        <w:rPr>
          <w:rFonts w:eastAsia="Times New Roman"/>
          <w:sz w:val="22"/>
          <w:szCs w:val="22"/>
          <w:lang w:eastAsia="en-GB"/>
        </w:rPr>
        <w:t xml:space="preserve"> will examine how                                              </w:t>
      </w:r>
      <w:r w:rsidRPr="00090DD5">
        <w:rPr>
          <w:rFonts w:eastAsia="Times New Roman"/>
          <w:sz w:val="22"/>
          <w:szCs w:val="22"/>
          <w:lang w:eastAsia="en-GB"/>
        </w:rPr>
        <w:t xml:space="preserve"> </w:t>
      </w:r>
      <w:r w:rsidR="005371F3" w:rsidRPr="00090DD5">
        <w:rPr>
          <w:rFonts w:eastAsia="Times New Roman"/>
          <w:sz w:val="22"/>
          <w:szCs w:val="22"/>
          <w:lang w:eastAsia="en-GB"/>
        </w:rPr>
        <w:t>how communities not ‘on’ the</w:t>
      </w:r>
      <w:r w:rsidRPr="00090DD5">
        <w:rPr>
          <w:rFonts w:eastAsia="Times New Roman"/>
          <w:sz w:val="22"/>
          <w:szCs w:val="22"/>
          <w:lang w:eastAsia="en-GB"/>
        </w:rPr>
        <w:t xml:space="preserve"> </w:t>
      </w:r>
      <w:r w:rsidR="00944622">
        <w:rPr>
          <w:rFonts w:eastAsia="Times New Roman"/>
          <w:sz w:val="22"/>
          <w:szCs w:val="22"/>
          <w:lang w:eastAsia="en-GB"/>
        </w:rPr>
        <w:t xml:space="preserve">               </w:t>
      </w:r>
      <w:r w:rsidRPr="00090DD5">
        <w:rPr>
          <w:rFonts w:eastAsia="Times New Roman"/>
          <w:sz w:val="22"/>
          <w:szCs w:val="22"/>
          <w:lang w:eastAsia="en-GB"/>
        </w:rPr>
        <w:t> </w:t>
      </w:r>
      <w:r w:rsidR="005371F3" w:rsidRPr="00090DD5">
        <w:rPr>
          <w:rFonts w:eastAsia="Times New Roman"/>
          <w:sz w:val="22"/>
          <w:szCs w:val="22"/>
          <w:lang w:eastAsia="en-GB"/>
        </w:rPr>
        <w:t>expressway can still benefit from it</w:t>
      </w:r>
      <w:r w:rsidRPr="00090DD5">
        <w:rPr>
          <w:rFonts w:eastAsia="Times New Roman"/>
          <w:sz w:val="22"/>
          <w:szCs w:val="22"/>
          <w:lang w:eastAsia="en-GB"/>
        </w:rPr>
        <w:t>; this work is a key input into our emerging Transport Strategy. </w:t>
      </w:r>
    </w:p>
    <w:p w:rsidR="00090DD5" w:rsidRPr="00090DD5" w:rsidRDefault="00090DD5" w:rsidP="00090DD5">
      <w:pPr>
        <w:spacing w:after="0"/>
        <w:rPr>
          <w:rFonts w:eastAsia="Times New Roman"/>
          <w:sz w:val="22"/>
          <w:szCs w:val="22"/>
          <w:lang w:eastAsia="en-GB"/>
        </w:rPr>
      </w:pPr>
      <w:r w:rsidRPr="00090DD5">
        <w:rPr>
          <w:rFonts w:eastAsia="Times New Roman"/>
          <w:sz w:val="22"/>
          <w:szCs w:val="22"/>
          <w:lang w:eastAsia="en-GB"/>
        </w:rPr>
        <w:t> </w:t>
      </w:r>
    </w:p>
    <w:p w:rsidR="00090DD5" w:rsidRPr="00090DD5" w:rsidRDefault="00090DD5" w:rsidP="00090DD5">
      <w:pPr>
        <w:spacing w:after="0"/>
        <w:rPr>
          <w:rFonts w:eastAsia="Times New Roman"/>
          <w:sz w:val="22"/>
          <w:szCs w:val="22"/>
          <w:lang w:eastAsia="en-GB"/>
        </w:rPr>
      </w:pPr>
      <w:r w:rsidRPr="00090DD5">
        <w:rPr>
          <w:rFonts w:eastAsia="Times New Roman"/>
          <w:sz w:val="22"/>
          <w:szCs w:val="22"/>
          <w:lang w:eastAsia="en-GB"/>
        </w:rPr>
        <w:t>Part  of  the  evidence  base  for  the  Transport  Strategy  will  be  a  ground-breaking  policy scenario modelling tool for the transport system in the corridor, which we have recently commissioned. It will enable Heartland partners to look at 'what if' scenarios stretching out to 2050, and to explore their relative impacts. </w:t>
      </w:r>
    </w:p>
    <w:p w:rsidR="00090DD5" w:rsidRPr="00090DD5" w:rsidRDefault="00090DD5" w:rsidP="00944622">
      <w:pPr>
        <w:spacing w:after="0"/>
        <w:jc w:val="left"/>
        <w:rPr>
          <w:rFonts w:eastAsia="Times New Roman"/>
          <w:sz w:val="22"/>
          <w:szCs w:val="22"/>
          <w:lang w:eastAsia="en-GB"/>
        </w:rPr>
      </w:pPr>
      <w:r w:rsidRPr="00090DD5">
        <w:rPr>
          <w:rFonts w:eastAsia="Times New Roman"/>
          <w:sz w:val="22"/>
          <w:szCs w:val="22"/>
          <w:lang w:eastAsia="en-GB"/>
        </w:rPr>
        <w:t> </w:t>
      </w:r>
    </w:p>
    <w:p w:rsidR="00944622" w:rsidRDefault="005371F3" w:rsidP="00944622">
      <w:pPr>
        <w:spacing w:after="0"/>
        <w:jc w:val="left"/>
        <w:rPr>
          <w:rFonts w:eastAsia="Times New Roman"/>
          <w:sz w:val="22"/>
          <w:szCs w:val="22"/>
          <w:lang w:eastAsia="en-GB"/>
        </w:rPr>
      </w:pPr>
      <w:r w:rsidRPr="00090DD5">
        <w:rPr>
          <w:rFonts w:eastAsia="Times New Roman"/>
          <w:sz w:val="22"/>
          <w:szCs w:val="22"/>
          <w:lang w:eastAsia="en-GB"/>
        </w:rPr>
        <w:t>Wider strategic infrastructure is of</w:t>
      </w:r>
      <w:r w:rsidR="00090DD5" w:rsidRPr="00090DD5">
        <w:rPr>
          <w:rFonts w:eastAsia="Times New Roman"/>
          <w:sz w:val="22"/>
          <w:szCs w:val="22"/>
          <w:lang w:eastAsia="en-GB"/>
        </w:rPr>
        <w:t xml:space="preserve">  </w:t>
      </w:r>
    </w:p>
    <w:p w:rsidR="00944622" w:rsidRDefault="005371F3" w:rsidP="00944622">
      <w:pPr>
        <w:spacing w:after="0"/>
        <w:jc w:val="left"/>
        <w:rPr>
          <w:rFonts w:eastAsia="Times New Roman"/>
          <w:sz w:val="22"/>
          <w:szCs w:val="22"/>
          <w:lang w:eastAsia="en-GB"/>
        </w:rPr>
      </w:pPr>
      <w:r w:rsidRPr="00090DD5">
        <w:rPr>
          <w:rFonts w:eastAsia="Times New Roman"/>
          <w:sz w:val="22"/>
          <w:szCs w:val="22"/>
          <w:lang w:eastAsia="en-GB"/>
        </w:rPr>
        <w:t>Paramount importance</w:t>
      </w:r>
      <w:r w:rsidR="00090DD5" w:rsidRPr="00090DD5">
        <w:rPr>
          <w:rFonts w:eastAsia="Times New Roman"/>
          <w:sz w:val="22"/>
          <w:szCs w:val="22"/>
          <w:lang w:eastAsia="en-GB"/>
        </w:rPr>
        <w:t xml:space="preserve">.  Therefore, </w:t>
      </w:r>
    </w:p>
    <w:p w:rsidR="00090DD5" w:rsidRPr="00090DD5" w:rsidRDefault="00090DD5" w:rsidP="00944622">
      <w:pPr>
        <w:spacing w:after="0"/>
        <w:jc w:val="left"/>
        <w:rPr>
          <w:rFonts w:eastAsia="Times New Roman"/>
          <w:sz w:val="22"/>
          <w:szCs w:val="22"/>
          <w:lang w:eastAsia="en-GB"/>
        </w:rPr>
      </w:pPr>
      <w:r w:rsidRPr="00090DD5">
        <w:rPr>
          <w:rFonts w:eastAsia="Times New Roman"/>
          <w:sz w:val="22"/>
          <w:szCs w:val="22"/>
          <w:lang w:eastAsia="en-GB"/>
        </w:rPr>
        <w:t> England's Economic Heartland has commissioned Bircham Dyson Bell to identify opportunities to improve the delivery of utility infrastructure. </w:t>
      </w:r>
    </w:p>
    <w:p w:rsidR="00090DD5" w:rsidRPr="00090DD5" w:rsidRDefault="00090DD5" w:rsidP="00090DD5">
      <w:pPr>
        <w:spacing w:after="0"/>
        <w:rPr>
          <w:rFonts w:eastAsia="Times New Roman"/>
          <w:sz w:val="22"/>
          <w:szCs w:val="22"/>
          <w:lang w:eastAsia="en-GB"/>
        </w:rPr>
      </w:pPr>
      <w:r w:rsidRPr="00090DD5">
        <w:rPr>
          <w:rFonts w:eastAsia="Times New Roman"/>
          <w:sz w:val="22"/>
          <w:szCs w:val="22"/>
          <w:lang w:eastAsia="en-GB"/>
        </w:rPr>
        <w:t> </w:t>
      </w:r>
    </w:p>
    <w:p w:rsidR="00090DD5" w:rsidRPr="00090DD5" w:rsidRDefault="00090DD5" w:rsidP="00090DD5">
      <w:pPr>
        <w:spacing w:after="0"/>
        <w:rPr>
          <w:rFonts w:eastAsia="Times New Roman"/>
          <w:sz w:val="22"/>
          <w:szCs w:val="22"/>
          <w:lang w:eastAsia="en-GB"/>
        </w:rPr>
      </w:pPr>
      <w:r w:rsidRPr="00090DD5">
        <w:rPr>
          <w:rFonts w:eastAsia="Times New Roman"/>
          <w:sz w:val="22"/>
          <w:szCs w:val="22"/>
          <w:lang w:eastAsia="en-GB"/>
        </w:rPr>
        <w:t>The Leaders’ Board has also been looking at digital infrastructure across the Heartland area, the need for utilities upfront investment and the need to accelerate the Economic Strategy for the Heartlands to help provide a framework for other decisions. </w:t>
      </w:r>
    </w:p>
    <w:p w:rsidR="00090DD5" w:rsidRPr="00090DD5" w:rsidRDefault="00090DD5" w:rsidP="00090DD5">
      <w:pPr>
        <w:spacing w:after="0"/>
        <w:rPr>
          <w:rFonts w:eastAsia="Times New Roman"/>
          <w:sz w:val="22"/>
          <w:szCs w:val="22"/>
          <w:lang w:eastAsia="en-GB"/>
        </w:rPr>
      </w:pPr>
    </w:p>
    <w:p w:rsidR="00090DD5" w:rsidRPr="00090DD5" w:rsidRDefault="00090DD5" w:rsidP="007F5EFF">
      <w:pPr>
        <w:rPr>
          <w:b/>
          <w:i/>
          <w:sz w:val="22"/>
          <w:szCs w:val="22"/>
        </w:rPr>
      </w:pPr>
    </w:p>
    <w:p w:rsidR="00B067C5" w:rsidRPr="00090DD5" w:rsidRDefault="00B067C5" w:rsidP="00B067C5">
      <w:pPr>
        <w:pStyle w:val="ListParagraph"/>
        <w:numPr>
          <w:ilvl w:val="0"/>
          <w:numId w:val="2"/>
        </w:numPr>
        <w:rPr>
          <w:b/>
          <w:i/>
          <w:sz w:val="22"/>
          <w:szCs w:val="22"/>
        </w:rPr>
      </w:pPr>
      <w:r w:rsidRPr="00090DD5">
        <w:rPr>
          <w:b/>
          <w:i/>
          <w:sz w:val="22"/>
          <w:szCs w:val="22"/>
        </w:rPr>
        <w:lastRenderedPageBreak/>
        <w:t xml:space="preserve">Unitary Decision – representations: </w:t>
      </w:r>
      <w:r w:rsidRPr="00090DD5">
        <w:rPr>
          <w:sz w:val="22"/>
          <w:szCs w:val="22"/>
        </w:rPr>
        <w:t>Following the announcement for a proposed one unitary authority in South Buckinghamshire you can give you</w:t>
      </w:r>
      <w:r w:rsidR="005777F4" w:rsidRPr="00090DD5">
        <w:rPr>
          <w:sz w:val="22"/>
          <w:szCs w:val="22"/>
        </w:rPr>
        <w:t>r</w:t>
      </w:r>
      <w:r w:rsidRPr="00090DD5">
        <w:rPr>
          <w:sz w:val="22"/>
          <w:szCs w:val="22"/>
        </w:rPr>
        <w:t xml:space="preserve"> views before 25</w:t>
      </w:r>
      <w:r w:rsidRPr="00090DD5">
        <w:rPr>
          <w:sz w:val="22"/>
          <w:szCs w:val="22"/>
          <w:vertAlign w:val="superscript"/>
        </w:rPr>
        <w:t>th</w:t>
      </w:r>
      <w:r w:rsidRPr="00090DD5">
        <w:rPr>
          <w:sz w:val="22"/>
          <w:szCs w:val="22"/>
        </w:rPr>
        <w:t xml:space="preserve"> May 2018.  To do this, contact the Ministry of Housing, Communities and Local government by email at </w:t>
      </w:r>
      <w:hyperlink r:id="rId12" w:history="1">
        <w:r w:rsidRPr="00090DD5">
          <w:rPr>
            <w:rStyle w:val="Hyperlink"/>
            <w:sz w:val="22"/>
            <w:szCs w:val="22"/>
          </w:rPr>
          <w:t>sajid.javid.mp@parliament.uk</w:t>
        </w:r>
      </w:hyperlink>
    </w:p>
    <w:p w:rsidR="00223A08" w:rsidRPr="00090DD5" w:rsidRDefault="003473F4" w:rsidP="00223A08">
      <w:pPr>
        <w:pStyle w:val="ListParagraph"/>
        <w:numPr>
          <w:ilvl w:val="0"/>
          <w:numId w:val="2"/>
        </w:numPr>
        <w:rPr>
          <w:b/>
          <w:i/>
          <w:sz w:val="22"/>
          <w:szCs w:val="22"/>
        </w:rPr>
      </w:pPr>
      <w:r w:rsidRPr="00090DD5">
        <w:rPr>
          <w:b/>
          <w:i/>
          <w:sz w:val="22"/>
          <w:szCs w:val="22"/>
        </w:rPr>
        <w:t xml:space="preserve">Freight Strategy: </w:t>
      </w:r>
      <w:r w:rsidRPr="00090DD5">
        <w:rPr>
          <w:sz w:val="22"/>
          <w:szCs w:val="22"/>
        </w:rPr>
        <w:t xml:space="preserve">Consultation </w:t>
      </w:r>
      <w:r w:rsidR="00223A08" w:rsidRPr="00090DD5">
        <w:rPr>
          <w:sz w:val="22"/>
          <w:szCs w:val="22"/>
        </w:rPr>
        <w:t>is now taking place in which you can take part. See link below.</w:t>
      </w:r>
    </w:p>
    <w:p w:rsidR="008238B7" w:rsidRPr="00090DD5" w:rsidRDefault="00E43699" w:rsidP="00223A08">
      <w:pPr>
        <w:pStyle w:val="ListParagraph"/>
        <w:ind w:left="360"/>
        <w:rPr>
          <w:sz w:val="22"/>
          <w:szCs w:val="22"/>
        </w:rPr>
      </w:pPr>
      <w:hyperlink r:id="rId13" w:history="1">
        <w:r w:rsidR="00223A08" w:rsidRPr="00090DD5">
          <w:rPr>
            <w:rStyle w:val="Hyperlink"/>
            <w:sz w:val="22"/>
            <w:szCs w:val="22"/>
          </w:rPr>
          <w:t>www.buckscc.gov.uk/media/4510662/draft-freight-strategy.pdf</w:t>
        </w:r>
      </w:hyperlink>
    </w:p>
    <w:p w:rsidR="00B067C5" w:rsidRPr="00090DD5" w:rsidRDefault="00B067C5" w:rsidP="00B067C5">
      <w:pPr>
        <w:pStyle w:val="ListParagraph"/>
        <w:numPr>
          <w:ilvl w:val="0"/>
          <w:numId w:val="2"/>
        </w:numPr>
        <w:rPr>
          <w:b/>
          <w:i/>
          <w:sz w:val="22"/>
          <w:szCs w:val="22"/>
        </w:rPr>
      </w:pPr>
      <w:r w:rsidRPr="00090DD5">
        <w:rPr>
          <w:b/>
          <w:i/>
          <w:sz w:val="22"/>
          <w:szCs w:val="22"/>
        </w:rPr>
        <w:t xml:space="preserve">Aylesbury Crown Court: </w:t>
      </w:r>
      <w:r w:rsidRPr="00090DD5">
        <w:rPr>
          <w:sz w:val="22"/>
          <w:szCs w:val="22"/>
        </w:rPr>
        <w:t xml:space="preserve">this iconic building has now closed.  There are plans for it to </w:t>
      </w:r>
      <w:r w:rsidR="00F957E1" w:rsidRPr="00090DD5">
        <w:rPr>
          <w:sz w:val="22"/>
          <w:szCs w:val="22"/>
        </w:rPr>
        <w:t xml:space="preserve">be </w:t>
      </w:r>
      <w:r w:rsidRPr="00090DD5">
        <w:rPr>
          <w:sz w:val="22"/>
          <w:szCs w:val="22"/>
        </w:rPr>
        <w:t>converted into a hotel.</w:t>
      </w:r>
    </w:p>
    <w:p w:rsidR="00B067C5" w:rsidRPr="00090DD5" w:rsidRDefault="00B067C5" w:rsidP="00B067C5">
      <w:pPr>
        <w:pStyle w:val="ListParagraph"/>
        <w:numPr>
          <w:ilvl w:val="0"/>
          <w:numId w:val="2"/>
        </w:numPr>
        <w:rPr>
          <w:b/>
          <w:i/>
          <w:sz w:val="22"/>
          <w:szCs w:val="22"/>
        </w:rPr>
      </w:pPr>
      <w:r w:rsidRPr="00090DD5">
        <w:rPr>
          <w:b/>
          <w:i/>
          <w:sz w:val="22"/>
          <w:szCs w:val="22"/>
        </w:rPr>
        <w:t xml:space="preserve">Children’s Services: </w:t>
      </w:r>
      <w:r w:rsidR="0089176F" w:rsidRPr="00090DD5">
        <w:rPr>
          <w:sz w:val="22"/>
          <w:szCs w:val="22"/>
        </w:rPr>
        <w:t>Recently failed an Ofsted report. A n</w:t>
      </w:r>
      <w:r w:rsidRPr="00090DD5">
        <w:rPr>
          <w:sz w:val="22"/>
          <w:szCs w:val="22"/>
        </w:rPr>
        <w:t>ew Children’s Services</w:t>
      </w:r>
      <w:r w:rsidR="00223A08" w:rsidRPr="00090DD5">
        <w:rPr>
          <w:sz w:val="22"/>
          <w:szCs w:val="22"/>
        </w:rPr>
        <w:t>’</w:t>
      </w:r>
      <w:r w:rsidRPr="00090DD5">
        <w:rPr>
          <w:sz w:val="22"/>
          <w:szCs w:val="22"/>
        </w:rPr>
        <w:t xml:space="preserve"> </w:t>
      </w:r>
      <w:r w:rsidR="0089176F" w:rsidRPr="00090DD5">
        <w:rPr>
          <w:sz w:val="22"/>
          <w:szCs w:val="22"/>
        </w:rPr>
        <w:t>Commissioner for Buckinghamshire, John Coughlan CBE has been appointed. He will work closely with the C</w:t>
      </w:r>
      <w:r w:rsidRPr="00090DD5">
        <w:rPr>
          <w:sz w:val="22"/>
          <w:szCs w:val="22"/>
        </w:rPr>
        <w:t>ouncil and then make a recommendation about the future of Children’s Services in Bucks. Ther</w:t>
      </w:r>
      <w:r w:rsidR="00223A08" w:rsidRPr="00090DD5">
        <w:rPr>
          <w:sz w:val="22"/>
          <w:szCs w:val="22"/>
        </w:rPr>
        <w:t>e is an open meeting at County H</w:t>
      </w:r>
      <w:r w:rsidRPr="00090DD5">
        <w:rPr>
          <w:sz w:val="22"/>
          <w:szCs w:val="22"/>
        </w:rPr>
        <w:t>all on 26</w:t>
      </w:r>
      <w:r w:rsidRPr="00090DD5">
        <w:rPr>
          <w:sz w:val="22"/>
          <w:szCs w:val="22"/>
          <w:vertAlign w:val="superscript"/>
        </w:rPr>
        <w:t>th</w:t>
      </w:r>
      <w:r w:rsidRPr="00090DD5">
        <w:rPr>
          <w:sz w:val="22"/>
          <w:szCs w:val="22"/>
        </w:rPr>
        <w:t xml:space="preserve"> March at 7.00pm.</w:t>
      </w:r>
    </w:p>
    <w:p w:rsidR="00B067C5" w:rsidRPr="00090DD5" w:rsidRDefault="00B067C5" w:rsidP="00B067C5">
      <w:pPr>
        <w:pStyle w:val="ListParagraph"/>
        <w:numPr>
          <w:ilvl w:val="0"/>
          <w:numId w:val="2"/>
        </w:numPr>
        <w:rPr>
          <w:b/>
          <w:i/>
          <w:sz w:val="22"/>
          <w:szCs w:val="22"/>
        </w:rPr>
      </w:pPr>
      <w:r w:rsidRPr="00090DD5">
        <w:rPr>
          <w:b/>
          <w:i/>
          <w:sz w:val="22"/>
          <w:szCs w:val="22"/>
        </w:rPr>
        <w:t>Link to Expressway:</w:t>
      </w:r>
      <w:r w:rsidRPr="00090DD5">
        <w:rPr>
          <w:sz w:val="22"/>
          <w:szCs w:val="22"/>
        </w:rPr>
        <w:t xml:space="preserve"> Please look at link below for information regarding the proposed Expressway.</w:t>
      </w:r>
    </w:p>
    <w:p w:rsidR="00B067C5" w:rsidRPr="00090DD5" w:rsidRDefault="00E43699" w:rsidP="00B067C5">
      <w:pPr>
        <w:pStyle w:val="ListParagraph"/>
        <w:ind w:left="360"/>
        <w:rPr>
          <w:sz w:val="22"/>
          <w:szCs w:val="22"/>
        </w:rPr>
      </w:pPr>
      <w:hyperlink r:id="rId14" w:history="1">
        <w:r w:rsidR="00B067C5" w:rsidRPr="00090DD5">
          <w:rPr>
            <w:rStyle w:val="Hyperlink"/>
            <w:sz w:val="22"/>
            <w:szCs w:val="22"/>
          </w:rPr>
          <w:t>www.gov.uk/government/uploads/system/uploads/attachment_data/file/571353/oxford-to-cambridge-expressway-strategic-study-stage-3-report.pdf</w:t>
        </w:r>
      </w:hyperlink>
    </w:p>
    <w:p w:rsidR="00200D8D" w:rsidRDefault="00200D8D" w:rsidP="00200D8D">
      <w:pPr>
        <w:pStyle w:val="ListParagraph"/>
        <w:ind w:left="360"/>
        <w:rPr>
          <w:sz w:val="22"/>
          <w:szCs w:val="22"/>
        </w:rPr>
      </w:pPr>
    </w:p>
    <w:p w:rsidR="00EA1293" w:rsidRPr="00090DD5" w:rsidRDefault="00EA1293" w:rsidP="00200D8D">
      <w:pPr>
        <w:pStyle w:val="ListParagraph"/>
        <w:ind w:left="360"/>
        <w:rPr>
          <w:sz w:val="22"/>
          <w:szCs w:val="22"/>
        </w:rPr>
      </w:pPr>
      <w:r>
        <w:rPr>
          <w:sz w:val="22"/>
          <w:szCs w:val="22"/>
        </w:rPr>
        <w:t xml:space="preserve">Cllr Reilly expressed his concern to Cllr </w:t>
      </w:r>
      <w:r w:rsidR="005371F3">
        <w:rPr>
          <w:sz w:val="22"/>
          <w:szCs w:val="22"/>
        </w:rPr>
        <w:t>Glover about</w:t>
      </w:r>
      <w:r>
        <w:rPr>
          <w:sz w:val="22"/>
          <w:szCs w:val="22"/>
        </w:rPr>
        <w:t xml:space="preserve"> the perceived lack of competition when dealing with traffic matters </w:t>
      </w:r>
      <w:r w:rsidR="00944622">
        <w:rPr>
          <w:sz w:val="22"/>
          <w:szCs w:val="22"/>
        </w:rPr>
        <w:t xml:space="preserve">where all work goes </w:t>
      </w:r>
      <w:r w:rsidR="005371F3">
        <w:rPr>
          <w:sz w:val="22"/>
          <w:szCs w:val="22"/>
        </w:rPr>
        <w:t>to Transport</w:t>
      </w:r>
      <w:r>
        <w:rPr>
          <w:sz w:val="22"/>
          <w:szCs w:val="22"/>
        </w:rPr>
        <w:t xml:space="preserve"> for </w:t>
      </w:r>
      <w:r w:rsidR="005371F3">
        <w:rPr>
          <w:sz w:val="22"/>
          <w:szCs w:val="22"/>
        </w:rPr>
        <w:t>Bucks.</w:t>
      </w:r>
    </w:p>
    <w:p w:rsidR="002F1AE1" w:rsidRPr="00772861" w:rsidRDefault="002F1AE1" w:rsidP="00772861">
      <w:pPr>
        <w:pStyle w:val="ListParagraph"/>
        <w:numPr>
          <w:ilvl w:val="0"/>
          <w:numId w:val="1"/>
        </w:numPr>
        <w:tabs>
          <w:tab w:val="left" w:pos="426"/>
        </w:tabs>
        <w:rPr>
          <w:rFonts w:asciiTheme="majorHAnsi" w:hAnsiTheme="majorHAnsi" w:cstheme="majorHAnsi"/>
          <w:b/>
          <w:sz w:val="22"/>
          <w:szCs w:val="22"/>
        </w:rPr>
      </w:pPr>
      <w:r w:rsidRPr="00772861">
        <w:rPr>
          <w:rFonts w:asciiTheme="majorHAnsi" w:hAnsiTheme="majorHAnsi" w:cstheme="majorHAnsi"/>
          <w:b/>
          <w:sz w:val="22"/>
          <w:szCs w:val="22"/>
        </w:rPr>
        <w:t>Accounts</w:t>
      </w:r>
    </w:p>
    <w:p w:rsidR="00105DF8" w:rsidRPr="00656A28" w:rsidRDefault="00105DF8" w:rsidP="00105DF8">
      <w:pPr>
        <w:pStyle w:val="ListParagraph"/>
        <w:tabs>
          <w:tab w:val="left" w:pos="426"/>
        </w:tabs>
        <w:ind w:left="360"/>
        <w:rPr>
          <w:rFonts w:asciiTheme="majorHAnsi" w:hAnsiTheme="majorHAnsi" w:cstheme="majorHAnsi"/>
          <w:b/>
          <w:sz w:val="22"/>
          <w:szCs w:val="22"/>
        </w:rPr>
      </w:pPr>
    </w:p>
    <w:p w:rsidR="00693898" w:rsidRDefault="002F1AE1" w:rsidP="0070675A">
      <w:pPr>
        <w:pStyle w:val="ListParagraph"/>
        <w:numPr>
          <w:ilvl w:val="1"/>
          <w:numId w:val="1"/>
        </w:numPr>
        <w:tabs>
          <w:tab w:val="left" w:pos="426"/>
        </w:tabs>
        <w:rPr>
          <w:rFonts w:asciiTheme="majorHAnsi" w:hAnsiTheme="majorHAnsi" w:cstheme="majorHAnsi"/>
          <w:sz w:val="22"/>
          <w:szCs w:val="22"/>
        </w:rPr>
      </w:pPr>
      <w:r w:rsidRPr="00656A28">
        <w:rPr>
          <w:rFonts w:asciiTheme="majorHAnsi" w:hAnsiTheme="majorHAnsi" w:cstheme="majorHAnsi"/>
          <w:sz w:val="22"/>
          <w:szCs w:val="22"/>
        </w:rPr>
        <w:t xml:space="preserve">The following </w:t>
      </w:r>
      <w:r w:rsidR="00772861">
        <w:rPr>
          <w:rFonts w:asciiTheme="majorHAnsi" w:hAnsiTheme="majorHAnsi" w:cstheme="majorHAnsi"/>
          <w:sz w:val="22"/>
          <w:szCs w:val="22"/>
        </w:rPr>
        <w:t>invoice</w:t>
      </w:r>
      <w:r w:rsidR="0070675A">
        <w:rPr>
          <w:rFonts w:asciiTheme="majorHAnsi" w:hAnsiTheme="majorHAnsi" w:cstheme="majorHAnsi"/>
          <w:sz w:val="22"/>
          <w:szCs w:val="22"/>
        </w:rPr>
        <w:t>s were</w:t>
      </w:r>
      <w:r w:rsidR="00772861">
        <w:rPr>
          <w:rFonts w:asciiTheme="majorHAnsi" w:hAnsiTheme="majorHAnsi" w:cstheme="majorHAnsi"/>
          <w:sz w:val="22"/>
          <w:szCs w:val="22"/>
        </w:rPr>
        <w:t xml:space="preserve"> </w:t>
      </w:r>
      <w:r w:rsidR="00301996">
        <w:rPr>
          <w:rFonts w:asciiTheme="majorHAnsi" w:hAnsiTheme="majorHAnsi" w:cstheme="majorHAnsi"/>
          <w:sz w:val="22"/>
          <w:szCs w:val="22"/>
        </w:rPr>
        <w:t xml:space="preserve">passed for payment since </w:t>
      </w:r>
      <w:r w:rsidR="00595F92">
        <w:rPr>
          <w:rFonts w:asciiTheme="majorHAnsi" w:hAnsiTheme="majorHAnsi" w:cstheme="majorHAnsi"/>
          <w:sz w:val="22"/>
          <w:szCs w:val="22"/>
        </w:rPr>
        <w:t xml:space="preserve">the </w:t>
      </w:r>
      <w:r w:rsidR="00301996">
        <w:rPr>
          <w:rFonts w:asciiTheme="majorHAnsi" w:hAnsiTheme="majorHAnsi" w:cstheme="majorHAnsi"/>
          <w:sz w:val="22"/>
          <w:szCs w:val="22"/>
        </w:rPr>
        <w:t>last meeting:</w:t>
      </w:r>
    </w:p>
    <w:p w:rsidR="00301996" w:rsidRDefault="00301996" w:rsidP="00301996">
      <w:pPr>
        <w:pStyle w:val="ListParagraph"/>
        <w:tabs>
          <w:tab w:val="left" w:pos="426"/>
        </w:tabs>
        <w:ind w:left="360"/>
        <w:rPr>
          <w:rFonts w:asciiTheme="majorHAnsi" w:hAnsiTheme="majorHAnsi" w:cstheme="majorHAnsi"/>
          <w:sz w:val="22"/>
          <w:szCs w:val="22"/>
        </w:rPr>
      </w:pPr>
    </w:p>
    <w:p w:rsidR="00301996" w:rsidRDefault="00090DD5"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 xml:space="preserve">Clerk </w:t>
      </w:r>
      <w:r w:rsidR="005371F3">
        <w:rPr>
          <w:rFonts w:asciiTheme="majorHAnsi" w:hAnsiTheme="majorHAnsi" w:cstheme="majorHAnsi"/>
          <w:sz w:val="22"/>
          <w:szCs w:val="22"/>
        </w:rPr>
        <w:t>Salary:</w:t>
      </w:r>
      <w:r>
        <w:rPr>
          <w:rFonts w:asciiTheme="majorHAnsi" w:hAnsiTheme="majorHAnsi" w:cstheme="majorHAnsi"/>
          <w:sz w:val="22"/>
          <w:szCs w:val="22"/>
        </w:rPr>
        <w:t xml:space="preserve"> March                £166.67</w:t>
      </w:r>
    </w:p>
    <w:p w:rsidR="00090DD5" w:rsidRDefault="00090DD5"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 xml:space="preserve">     April                   £166.67</w:t>
      </w:r>
    </w:p>
    <w:p w:rsidR="00301996" w:rsidRDefault="00301996"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 xml:space="preserve">E-on electricity: </w:t>
      </w:r>
      <w:r w:rsidR="00DE4A4D">
        <w:rPr>
          <w:rFonts w:asciiTheme="majorHAnsi" w:hAnsiTheme="majorHAnsi" w:cstheme="majorHAnsi"/>
          <w:sz w:val="22"/>
          <w:szCs w:val="22"/>
        </w:rPr>
        <w:t xml:space="preserve">March            </w:t>
      </w:r>
      <w:r>
        <w:rPr>
          <w:rFonts w:asciiTheme="majorHAnsi" w:hAnsiTheme="majorHAnsi" w:cstheme="majorHAnsi"/>
          <w:sz w:val="22"/>
          <w:szCs w:val="22"/>
        </w:rPr>
        <w:t xml:space="preserve">   £89.04</w:t>
      </w:r>
    </w:p>
    <w:p w:rsidR="00301996" w:rsidRDefault="00DE4A4D"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Balc membership                       £51.13</w:t>
      </w:r>
    </w:p>
    <w:p w:rsidR="00DE4A4D" w:rsidRDefault="00DE4A4D"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Forde &amp; McHugh light maintenance</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 xml:space="preserve">      £310.69</w:t>
      </w:r>
    </w:p>
    <w:p w:rsidR="00DE4A4D" w:rsidRDefault="00DE4A4D"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Bucks Best Kept Village</w:t>
      </w:r>
      <w:r>
        <w:rPr>
          <w:rFonts w:asciiTheme="majorHAnsi" w:hAnsiTheme="majorHAnsi" w:cstheme="majorHAnsi"/>
          <w:sz w:val="22"/>
          <w:szCs w:val="22"/>
        </w:rPr>
        <w:tab/>
        <w:t xml:space="preserve">        £25.00</w:t>
      </w:r>
    </w:p>
    <w:p w:rsidR="00DE4A4D" w:rsidRDefault="00DE4A4D"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Bucks Playing Fields</w:t>
      </w:r>
      <w:r>
        <w:rPr>
          <w:rFonts w:asciiTheme="majorHAnsi" w:hAnsiTheme="majorHAnsi" w:cstheme="majorHAnsi"/>
          <w:sz w:val="22"/>
          <w:szCs w:val="22"/>
        </w:rPr>
        <w:tab/>
        <w:t xml:space="preserve">        £20.00</w:t>
      </w:r>
    </w:p>
    <w:p w:rsidR="00DE4A4D" w:rsidRDefault="00DE4A4D"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 xml:space="preserve">Bucks County Council –Gates </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 xml:space="preserve">    £2000.00</w:t>
      </w:r>
    </w:p>
    <w:p w:rsidR="00DE4A4D" w:rsidRDefault="00DE4A4D"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Autela payroll costs                  £46.08</w:t>
      </w:r>
    </w:p>
    <w:p w:rsidR="00DE4A4D" w:rsidRDefault="00DE4A4D"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Mainly Mowing                         £135.50</w:t>
      </w:r>
    </w:p>
    <w:p w:rsidR="00DE4A4D" w:rsidRDefault="00DE4A4D" w:rsidP="00301996">
      <w:pPr>
        <w:pStyle w:val="ListParagraph"/>
        <w:tabs>
          <w:tab w:val="left" w:pos="426"/>
        </w:tabs>
        <w:ind w:left="360"/>
        <w:rPr>
          <w:rFonts w:asciiTheme="majorHAnsi" w:hAnsiTheme="majorHAnsi" w:cstheme="majorHAnsi"/>
          <w:sz w:val="22"/>
          <w:szCs w:val="22"/>
        </w:rPr>
      </w:pPr>
    </w:p>
    <w:p w:rsidR="00DE4A4D" w:rsidRDefault="00DE4A4D" w:rsidP="00301996">
      <w:pPr>
        <w:pStyle w:val="ListParagraph"/>
        <w:tabs>
          <w:tab w:val="left" w:pos="426"/>
        </w:tabs>
        <w:ind w:left="360"/>
        <w:rPr>
          <w:rFonts w:asciiTheme="majorHAnsi" w:hAnsiTheme="majorHAnsi" w:cstheme="majorHAnsi"/>
          <w:sz w:val="22"/>
          <w:szCs w:val="22"/>
        </w:rPr>
      </w:pPr>
    </w:p>
    <w:p w:rsidR="00DE4A4D" w:rsidRDefault="00DE4A4D" w:rsidP="00301996">
      <w:pPr>
        <w:pStyle w:val="ListParagraph"/>
        <w:tabs>
          <w:tab w:val="left" w:pos="426"/>
        </w:tabs>
        <w:ind w:left="360"/>
        <w:rPr>
          <w:rFonts w:asciiTheme="majorHAnsi" w:hAnsiTheme="majorHAnsi" w:cstheme="majorHAnsi"/>
          <w:sz w:val="22"/>
          <w:szCs w:val="22"/>
        </w:rPr>
      </w:pPr>
    </w:p>
    <w:p w:rsidR="00301996" w:rsidRPr="00C67389" w:rsidRDefault="00301996" w:rsidP="00301996">
      <w:pPr>
        <w:pStyle w:val="ListParagraph"/>
        <w:tabs>
          <w:tab w:val="left" w:pos="426"/>
        </w:tabs>
        <w:ind w:left="360"/>
        <w:rPr>
          <w:rFonts w:asciiTheme="majorHAnsi" w:hAnsiTheme="majorHAnsi" w:cstheme="majorHAnsi"/>
          <w:i/>
          <w:sz w:val="22"/>
          <w:szCs w:val="22"/>
        </w:rPr>
      </w:pPr>
    </w:p>
    <w:p w:rsidR="00301996" w:rsidRDefault="00301996" w:rsidP="00595F92">
      <w:pPr>
        <w:pStyle w:val="ListParagraph"/>
        <w:numPr>
          <w:ilvl w:val="1"/>
          <w:numId w:val="1"/>
        </w:numPr>
        <w:tabs>
          <w:tab w:val="left" w:pos="426"/>
        </w:tabs>
        <w:ind w:left="284" w:hanging="284"/>
        <w:rPr>
          <w:rFonts w:asciiTheme="majorHAnsi" w:hAnsiTheme="majorHAnsi" w:cstheme="majorHAnsi"/>
          <w:sz w:val="22"/>
          <w:szCs w:val="22"/>
        </w:rPr>
      </w:pPr>
      <w:r w:rsidRPr="00DE4A4D">
        <w:rPr>
          <w:rFonts w:asciiTheme="majorHAnsi" w:hAnsiTheme="majorHAnsi" w:cstheme="majorHAnsi"/>
          <w:b/>
          <w:sz w:val="22"/>
          <w:szCs w:val="22"/>
        </w:rPr>
        <w:t>Transparency Grant</w:t>
      </w:r>
      <w:r w:rsidRPr="00DE4A4D">
        <w:rPr>
          <w:rFonts w:asciiTheme="majorHAnsi" w:hAnsiTheme="majorHAnsi" w:cstheme="majorHAnsi"/>
          <w:sz w:val="22"/>
          <w:szCs w:val="22"/>
        </w:rPr>
        <w:t>:</w:t>
      </w:r>
      <w:r w:rsidRPr="00F957E1">
        <w:rPr>
          <w:rFonts w:asciiTheme="majorHAnsi" w:hAnsiTheme="majorHAnsi" w:cstheme="majorHAnsi"/>
          <w:sz w:val="22"/>
          <w:szCs w:val="22"/>
        </w:rPr>
        <w:t xml:space="preserve"> </w:t>
      </w:r>
      <w:r w:rsidR="00DE4A4D">
        <w:rPr>
          <w:rFonts w:asciiTheme="majorHAnsi" w:hAnsiTheme="majorHAnsi" w:cstheme="majorHAnsi"/>
          <w:sz w:val="22"/>
          <w:szCs w:val="22"/>
        </w:rPr>
        <w:t xml:space="preserve">A grant of £2,470 has been awarded to cover IT costs of the </w:t>
      </w:r>
      <w:r w:rsidR="005371F3">
        <w:rPr>
          <w:rFonts w:asciiTheme="majorHAnsi" w:hAnsiTheme="majorHAnsi" w:cstheme="majorHAnsi"/>
          <w:sz w:val="22"/>
          <w:szCs w:val="22"/>
        </w:rPr>
        <w:t xml:space="preserve">PC. </w:t>
      </w:r>
      <w:r w:rsidR="00DE4A4D">
        <w:rPr>
          <w:rFonts w:asciiTheme="majorHAnsi" w:hAnsiTheme="majorHAnsi" w:cstheme="majorHAnsi"/>
          <w:sz w:val="22"/>
          <w:szCs w:val="22"/>
        </w:rPr>
        <w:t xml:space="preserve">To cover </w:t>
      </w:r>
      <w:r w:rsidR="005371F3">
        <w:rPr>
          <w:rFonts w:asciiTheme="majorHAnsi" w:hAnsiTheme="majorHAnsi" w:cstheme="majorHAnsi"/>
          <w:sz w:val="22"/>
          <w:szCs w:val="22"/>
        </w:rPr>
        <w:t>hardware,</w:t>
      </w:r>
      <w:r w:rsidR="001F39C2">
        <w:rPr>
          <w:rFonts w:asciiTheme="majorHAnsi" w:hAnsiTheme="majorHAnsi" w:cstheme="majorHAnsi"/>
          <w:sz w:val="22"/>
          <w:szCs w:val="22"/>
        </w:rPr>
        <w:t xml:space="preserve"> internet, software, website and </w:t>
      </w:r>
      <w:r w:rsidR="005371F3">
        <w:rPr>
          <w:rFonts w:asciiTheme="majorHAnsi" w:hAnsiTheme="majorHAnsi" w:cstheme="majorHAnsi"/>
          <w:sz w:val="22"/>
          <w:szCs w:val="22"/>
        </w:rPr>
        <w:t xml:space="preserve">implementation. </w:t>
      </w:r>
      <w:r w:rsidR="001F39C2">
        <w:rPr>
          <w:rFonts w:asciiTheme="majorHAnsi" w:hAnsiTheme="majorHAnsi" w:cstheme="majorHAnsi"/>
          <w:sz w:val="22"/>
          <w:szCs w:val="22"/>
        </w:rPr>
        <w:t xml:space="preserve">Cllr Reilly </w:t>
      </w:r>
      <w:r w:rsidR="005371F3">
        <w:rPr>
          <w:rFonts w:asciiTheme="majorHAnsi" w:hAnsiTheme="majorHAnsi" w:cstheme="majorHAnsi"/>
          <w:sz w:val="22"/>
          <w:szCs w:val="22"/>
        </w:rPr>
        <w:t>said he</w:t>
      </w:r>
      <w:r w:rsidR="001F39C2">
        <w:rPr>
          <w:rFonts w:asciiTheme="majorHAnsi" w:hAnsiTheme="majorHAnsi" w:cstheme="majorHAnsi"/>
          <w:sz w:val="22"/>
          <w:szCs w:val="22"/>
        </w:rPr>
        <w:t xml:space="preserve"> would put some ideas forward concerning internet usage</w:t>
      </w:r>
      <w:r w:rsidR="00360560">
        <w:rPr>
          <w:rFonts w:asciiTheme="majorHAnsi" w:hAnsiTheme="majorHAnsi" w:cstheme="majorHAnsi"/>
          <w:sz w:val="22"/>
          <w:szCs w:val="22"/>
        </w:rPr>
        <w:t xml:space="preserve"> and storage of data</w:t>
      </w:r>
      <w:r w:rsidR="001F39C2">
        <w:rPr>
          <w:rFonts w:asciiTheme="majorHAnsi" w:hAnsiTheme="majorHAnsi" w:cstheme="majorHAnsi"/>
          <w:sz w:val="22"/>
          <w:szCs w:val="22"/>
        </w:rPr>
        <w:t xml:space="preserve"> for the council. Mr Joy will put forward a proposal for hardware and software for consideration by the councillors.</w:t>
      </w:r>
    </w:p>
    <w:p w:rsidR="00F957E1" w:rsidRPr="00F957E1" w:rsidRDefault="00F957E1" w:rsidP="00F957E1">
      <w:pPr>
        <w:pStyle w:val="ListParagraph"/>
        <w:tabs>
          <w:tab w:val="left" w:pos="426"/>
        </w:tabs>
        <w:ind w:left="360"/>
        <w:rPr>
          <w:rFonts w:asciiTheme="majorHAnsi" w:hAnsiTheme="majorHAnsi" w:cstheme="majorHAnsi"/>
          <w:sz w:val="22"/>
          <w:szCs w:val="22"/>
        </w:rPr>
      </w:pPr>
    </w:p>
    <w:p w:rsidR="00F957E1" w:rsidRPr="00F957E1" w:rsidRDefault="00F957E1" w:rsidP="00F957E1">
      <w:pPr>
        <w:pStyle w:val="ListParagraph"/>
        <w:tabs>
          <w:tab w:val="left" w:pos="426"/>
        </w:tabs>
        <w:ind w:left="360"/>
        <w:rPr>
          <w:rFonts w:asciiTheme="majorHAnsi" w:hAnsiTheme="majorHAnsi" w:cstheme="majorHAnsi"/>
          <w:sz w:val="22"/>
          <w:szCs w:val="22"/>
        </w:rPr>
      </w:pPr>
    </w:p>
    <w:p w:rsidR="00573DD9" w:rsidRDefault="00EF363D" w:rsidP="00573DD9">
      <w:pPr>
        <w:pStyle w:val="ListParagraph"/>
        <w:numPr>
          <w:ilvl w:val="0"/>
          <w:numId w:val="1"/>
        </w:numPr>
        <w:tabs>
          <w:tab w:val="left" w:pos="426"/>
        </w:tabs>
        <w:rPr>
          <w:rFonts w:asciiTheme="majorHAnsi" w:hAnsiTheme="majorHAnsi" w:cstheme="majorHAnsi"/>
          <w:b/>
          <w:sz w:val="22"/>
          <w:szCs w:val="22"/>
        </w:rPr>
      </w:pPr>
      <w:r>
        <w:rPr>
          <w:rFonts w:asciiTheme="majorHAnsi" w:hAnsiTheme="majorHAnsi" w:cstheme="majorHAnsi"/>
          <w:b/>
          <w:sz w:val="22"/>
          <w:szCs w:val="22"/>
        </w:rPr>
        <w:t>Lakeside Business Units – New Access</w:t>
      </w:r>
      <w:r w:rsidR="00573DD9" w:rsidRPr="00573DD9">
        <w:rPr>
          <w:rFonts w:asciiTheme="majorHAnsi" w:hAnsiTheme="majorHAnsi" w:cstheme="majorHAnsi"/>
          <w:b/>
          <w:sz w:val="22"/>
          <w:szCs w:val="22"/>
        </w:rPr>
        <w:t xml:space="preserve"> </w:t>
      </w:r>
    </w:p>
    <w:p w:rsidR="007A0A3E" w:rsidRPr="00E92549" w:rsidRDefault="001F39C2" w:rsidP="001F39C2">
      <w:pPr>
        <w:tabs>
          <w:tab w:val="left" w:pos="426"/>
        </w:tabs>
        <w:ind w:left="426"/>
        <w:rPr>
          <w:rFonts w:asciiTheme="majorHAnsi" w:hAnsiTheme="majorHAnsi" w:cstheme="majorHAnsi"/>
          <w:sz w:val="22"/>
          <w:szCs w:val="22"/>
        </w:rPr>
      </w:pPr>
      <w:r>
        <w:rPr>
          <w:rFonts w:asciiTheme="majorHAnsi" w:hAnsiTheme="majorHAnsi" w:cstheme="majorHAnsi"/>
          <w:sz w:val="22"/>
          <w:szCs w:val="22"/>
        </w:rPr>
        <w:t>No update - a</w:t>
      </w:r>
      <w:r w:rsidR="007A0A3E" w:rsidRPr="00E92549">
        <w:rPr>
          <w:rFonts w:asciiTheme="majorHAnsi" w:hAnsiTheme="majorHAnsi" w:cstheme="majorHAnsi"/>
          <w:sz w:val="22"/>
          <w:szCs w:val="22"/>
        </w:rPr>
        <w:t xml:space="preserve"> decision </w:t>
      </w:r>
      <w:r w:rsidR="00E92549">
        <w:rPr>
          <w:rFonts w:asciiTheme="majorHAnsi" w:hAnsiTheme="majorHAnsi" w:cstheme="majorHAnsi"/>
          <w:sz w:val="22"/>
          <w:szCs w:val="22"/>
        </w:rPr>
        <w:t>from</w:t>
      </w:r>
      <w:r w:rsidR="007A0A3E" w:rsidRPr="00E92549">
        <w:rPr>
          <w:rFonts w:asciiTheme="majorHAnsi" w:hAnsiTheme="majorHAnsi" w:cstheme="majorHAnsi"/>
          <w:sz w:val="22"/>
          <w:szCs w:val="22"/>
        </w:rPr>
        <w:t xml:space="preserve"> Aylesbury Vale Planning Department regarding the legality of the access to Lakeside Business Units</w:t>
      </w:r>
      <w:r w:rsidR="00C67389">
        <w:rPr>
          <w:rFonts w:asciiTheme="majorHAnsi" w:hAnsiTheme="majorHAnsi" w:cstheme="majorHAnsi"/>
          <w:sz w:val="22"/>
          <w:szCs w:val="22"/>
        </w:rPr>
        <w:t xml:space="preserve"> is still awaited.</w:t>
      </w:r>
    </w:p>
    <w:p w:rsidR="00A50E32" w:rsidRDefault="00EF363D" w:rsidP="00784F67">
      <w:pPr>
        <w:pStyle w:val="ListParagraph"/>
        <w:numPr>
          <w:ilvl w:val="0"/>
          <w:numId w:val="1"/>
        </w:numPr>
        <w:tabs>
          <w:tab w:val="left" w:pos="426"/>
        </w:tabs>
        <w:rPr>
          <w:rFonts w:asciiTheme="majorHAnsi" w:hAnsiTheme="majorHAnsi" w:cstheme="majorHAnsi"/>
          <w:b/>
          <w:sz w:val="22"/>
          <w:szCs w:val="22"/>
        </w:rPr>
      </w:pPr>
      <w:r>
        <w:rPr>
          <w:rFonts w:asciiTheme="majorHAnsi" w:hAnsiTheme="majorHAnsi" w:cstheme="majorHAnsi"/>
          <w:b/>
          <w:sz w:val="22"/>
          <w:szCs w:val="22"/>
        </w:rPr>
        <w:t>Orchard Ground Report &amp; Nor</w:t>
      </w:r>
      <w:r w:rsidR="002615BD">
        <w:rPr>
          <w:rFonts w:asciiTheme="majorHAnsi" w:hAnsiTheme="majorHAnsi" w:cstheme="majorHAnsi"/>
          <w:b/>
          <w:sz w:val="22"/>
          <w:szCs w:val="22"/>
        </w:rPr>
        <w:t>th Field Project Update, incl. C</w:t>
      </w:r>
      <w:r>
        <w:rPr>
          <w:rFonts w:asciiTheme="majorHAnsi" w:hAnsiTheme="majorHAnsi" w:cstheme="majorHAnsi"/>
          <w:b/>
          <w:sz w:val="22"/>
          <w:szCs w:val="22"/>
        </w:rPr>
        <w:t>IO status</w:t>
      </w:r>
      <w:r w:rsidR="00B742FA" w:rsidRPr="00784F67">
        <w:rPr>
          <w:rFonts w:asciiTheme="majorHAnsi" w:hAnsiTheme="majorHAnsi" w:cstheme="majorHAnsi"/>
          <w:b/>
          <w:sz w:val="22"/>
          <w:szCs w:val="22"/>
        </w:rPr>
        <w:t xml:space="preserve"> </w:t>
      </w:r>
    </w:p>
    <w:p w:rsidR="001F39C2" w:rsidRDefault="001F39C2" w:rsidP="001F39C2">
      <w:pPr>
        <w:tabs>
          <w:tab w:val="left" w:pos="426"/>
        </w:tabs>
        <w:ind w:left="284"/>
        <w:rPr>
          <w:rFonts w:asciiTheme="majorHAnsi" w:hAnsiTheme="majorHAnsi" w:cstheme="majorHAnsi"/>
          <w:sz w:val="22"/>
          <w:szCs w:val="22"/>
        </w:rPr>
      </w:pPr>
      <w:r>
        <w:rPr>
          <w:rFonts w:asciiTheme="majorHAnsi" w:hAnsiTheme="majorHAnsi" w:cstheme="majorHAnsi"/>
          <w:sz w:val="22"/>
          <w:szCs w:val="22"/>
        </w:rPr>
        <w:t>Ground</w:t>
      </w:r>
      <w:r w:rsidR="007845F8">
        <w:rPr>
          <w:rFonts w:asciiTheme="majorHAnsi" w:hAnsiTheme="majorHAnsi" w:cstheme="majorHAnsi"/>
          <w:sz w:val="22"/>
          <w:szCs w:val="22"/>
        </w:rPr>
        <w:t xml:space="preserve"> </w:t>
      </w:r>
      <w:r>
        <w:rPr>
          <w:rFonts w:asciiTheme="majorHAnsi" w:hAnsiTheme="majorHAnsi" w:cstheme="majorHAnsi"/>
          <w:sz w:val="22"/>
          <w:szCs w:val="22"/>
        </w:rPr>
        <w:t>force day went ahead which covered several weekends due to the inclement weather</w:t>
      </w:r>
      <w:r w:rsidR="007845F8">
        <w:rPr>
          <w:rFonts w:asciiTheme="majorHAnsi" w:hAnsiTheme="majorHAnsi" w:cstheme="majorHAnsi"/>
          <w:sz w:val="22"/>
          <w:szCs w:val="22"/>
        </w:rPr>
        <w:t>. Members of the allotment society, tennis and cricket clubs were involved.</w:t>
      </w:r>
    </w:p>
    <w:p w:rsidR="007845F8" w:rsidRDefault="007845F8" w:rsidP="001F39C2">
      <w:pPr>
        <w:tabs>
          <w:tab w:val="left" w:pos="426"/>
        </w:tabs>
        <w:ind w:left="284"/>
        <w:rPr>
          <w:rFonts w:asciiTheme="majorHAnsi" w:hAnsiTheme="majorHAnsi" w:cstheme="majorHAnsi"/>
          <w:sz w:val="22"/>
          <w:szCs w:val="22"/>
        </w:rPr>
      </w:pPr>
      <w:r>
        <w:rPr>
          <w:rFonts w:asciiTheme="majorHAnsi" w:hAnsiTheme="majorHAnsi" w:cstheme="majorHAnsi"/>
          <w:sz w:val="22"/>
          <w:szCs w:val="22"/>
        </w:rPr>
        <w:t xml:space="preserve">Funding raising will start for the North Field project and funds raised will be held in Orchard Ground designated bank accounts. </w:t>
      </w:r>
    </w:p>
    <w:p w:rsidR="007845F8" w:rsidRDefault="007845F8" w:rsidP="001F39C2">
      <w:pPr>
        <w:tabs>
          <w:tab w:val="left" w:pos="426"/>
        </w:tabs>
        <w:ind w:left="284"/>
        <w:rPr>
          <w:rFonts w:asciiTheme="majorHAnsi" w:hAnsiTheme="majorHAnsi" w:cstheme="majorHAnsi"/>
          <w:sz w:val="22"/>
          <w:szCs w:val="22"/>
        </w:rPr>
      </w:pPr>
      <w:r>
        <w:rPr>
          <w:rFonts w:asciiTheme="majorHAnsi" w:hAnsiTheme="majorHAnsi" w:cstheme="majorHAnsi"/>
          <w:sz w:val="22"/>
          <w:szCs w:val="22"/>
        </w:rPr>
        <w:t>Several social events will be taking place – outdoor cinema on 24</w:t>
      </w:r>
      <w:r w:rsidRPr="007845F8">
        <w:rPr>
          <w:rFonts w:asciiTheme="majorHAnsi" w:hAnsiTheme="majorHAnsi" w:cstheme="majorHAnsi"/>
          <w:sz w:val="22"/>
          <w:szCs w:val="22"/>
          <w:vertAlign w:val="superscript"/>
        </w:rPr>
        <w:t>th</w:t>
      </w:r>
      <w:r>
        <w:rPr>
          <w:rFonts w:asciiTheme="majorHAnsi" w:hAnsiTheme="majorHAnsi" w:cstheme="majorHAnsi"/>
          <w:sz w:val="22"/>
          <w:szCs w:val="22"/>
        </w:rPr>
        <w:t xml:space="preserve"> July potentially run with Whitchurch School, and a large charitable event next</w:t>
      </w:r>
      <w:r w:rsidR="00F318EF">
        <w:rPr>
          <w:rFonts w:asciiTheme="majorHAnsi" w:hAnsiTheme="majorHAnsi" w:cstheme="majorHAnsi"/>
          <w:sz w:val="22"/>
          <w:szCs w:val="22"/>
        </w:rPr>
        <w:t xml:space="preserve"> </w:t>
      </w:r>
      <w:r w:rsidR="005371F3">
        <w:rPr>
          <w:rFonts w:asciiTheme="majorHAnsi" w:hAnsiTheme="majorHAnsi" w:cstheme="majorHAnsi"/>
          <w:sz w:val="22"/>
          <w:szCs w:val="22"/>
        </w:rPr>
        <w:t>year jointly</w:t>
      </w:r>
      <w:r>
        <w:rPr>
          <w:rFonts w:asciiTheme="majorHAnsi" w:hAnsiTheme="majorHAnsi" w:cstheme="majorHAnsi"/>
          <w:sz w:val="22"/>
          <w:szCs w:val="22"/>
        </w:rPr>
        <w:t xml:space="preserve"> run by </w:t>
      </w:r>
      <w:r w:rsidR="005371F3">
        <w:rPr>
          <w:rFonts w:asciiTheme="majorHAnsi" w:hAnsiTheme="majorHAnsi" w:cstheme="majorHAnsi"/>
          <w:sz w:val="22"/>
          <w:szCs w:val="22"/>
        </w:rPr>
        <w:t>OG,</w:t>
      </w:r>
      <w:r>
        <w:rPr>
          <w:rFonts w:asciiTheme="majorHAnsi" w:hAnsiTheme="majorHAnsi" w:cstheme="majorHAnsi"/>
          <w:sz w:val="22"/>
          <w:szCs w:val="22"/>
        </w:rPr>
        <w:t xml:space="preserve"> </w:t>
      </w:r>
      <w:r w:rsidR="00595F92">
        <w:rPr>
          <w:rFonts w:asciiTheme="majorHAnsi" w:hAnsiTheme="majorHAnsi" w:cstheme="majorHAnsi"/>
          <w:sz w:val="22"/>
          <w:szCs w:val="22"/>
        </w:rPr>
        <w:t xml:space="preserve">the </w:t>
      </w:r>
      <w:r>
        <w:rPr>
          <w:rFonts w:asciiTheme="majorHAnsi" w:hAnsiTheme="majorHAnsi" w:cstheme="majorHAnsi"/>
          <w:sz w:val="22"/>
          <w:szCs w:val="22"/>
        </w:rPr>
        <w:t>tennis and cricket clubs.</w:t>
      </w:r>
    </w:p>
    <w:p w:rsidR="007845F8" w:rsidRDefault="00DD149A" w:rsidP="001F39C2">
      <w:pPr>
        <w:tabs>
          <w:tab w:val="left" w:pos="426"/>
        </w:tabs>
        <w:ind w:left="284"/>
        <w:rPr>
          <w:rFonts w:asciiTheme="majorHAnsi" w:hAnsiTheme="majorHAnsi" w:cstheme="majorHAnsi"/>
          <w:sz w:val="22"/>
          <w:szCs w:val="22"/>
        </w:rPr>
      </w:pPr>
      <w:r>
        <w:rPr>
          <w:rFonts w:asciiTheme="majorHAnsi" w:hAnsiTheme="majorHAnsi" w:cstheme="majorHAnsi"/>
          <w:sz w:val="22"/>
          <w:szCs w:val="22"/>
        </w:rPr>
        <w:t xml:space="preserve">Priorities for upgrading facilities have been identified being </w:t>
      </w:r>
      <w:r w:rsidR="00595F92">
        <w:rPr>
          <w:rFonts w:asciiTheme="majorHAnsi" w:hAnsiTheme="majorHAnsi" w:cstheme="majorHAnsi"/>
          <w:sz w:val="22"/>
          <w:szCs w:val="22"/>
        </w:rPr>
        <w:t xml:space="preserve">the </w:t>
      </w:r>
      <w:r w:rsidR="005371F3">
        <w:rPr>
          <w:rFonts w:asciiTheme="majorHAnsi" w:hAnsiTheme="majorHAnsi" w:cstheme="majorHAnsi"/>
          <w:sz w:val="22"/>
          <w:szCs w:val="22"/>
        </w:rPr>
        <w:t>kitchen,</w:t>
      </w:r>
      <w:r>
        <w:rPr>
          <w:rFonts w:asciiTheme="majorHAnsi" w:hAnsiTheme="majorHAnsi" w:cstheme="majorHAnsi"/>
          <w:sz w:val="22"/>
          <w:szCs w:val="22"/>
        </w:rPr>
        <w:t xml:space="preserve"> car park and gate entrance. Quotes for the kitchen are being obtained and are in the region of £33,000 . A grant will be applied for by the PC to fund this cost. Heaters have been </w:t>
      </w:r>
      <w:r w:rsidR="005371F3">
        <w:rPr>
          <w:rFonts w:asciiTheme="majorHAnsi" w:hAnsiTheme="majorHAnsi" w:cstheme="majorHAnsi"/>
          <w:sz w:val="22"/>
          <w:szCs w:val="22"/>
        </w:rPr>
        <w:t>replaced,</w:t>
      </w:r>
      <w:r>
        <w:rPr>
          <w:rFonts w:asciiTheme="majorHAnsi" w:hAnsiTheme="majorHAnsi" w:cstheme="majorHAnsi"/>
          <w:sz w:val="22"/>
          <w:szCs w:val="22"/>
        </w:rPr>
        <w:t xml:space="preserve"> and a grant of £900 has been obtained for a plumbed in </w:t>
      </w:r>
      <w:r w:rsidR="005371F3">
        <w:rPr>
          <w:rFonts w:asciiTheme="majorHAnsi" w:hAnsiTheme="majorHAnsi" w:cstheme="majorHAnsi"/>
          <w:sz w:val="22"/>
          <w:szCs w:val="22"/>
        </w:rPr>
        <w:t>hot water</w:t>
      </w:r>
      <w:r>
        <w:rPr>
          <w:rFonts w:asciiTheme="majorHAnsi" w:hAnsiTheme="majorHAnsi" w:cstheme="majorHAnsi"/>
          <w:sz w:val="22"/>
          <w:szCs w:val="22"/>
        </w:rPr>
        <w:t xml:space="preserve"> boiler. Cllr Vale </w:t>
      </w:r>
      <w:r>
        <w:rPr>
          <w:rFonts w:asciiTheme="majorHAnsi" w:hAnsiTheme="majorHAnsi" w:cstheme="majorHAnsi"/>
          <w:sz w:val="22"/>
          <w:szCs w:val="22"/>
        </w:rPr>
        <w:lastRenderedPageBreak/>
        <w:t>thanked Mar</w:t>
      </w:r>
      <w:r w:rsidR="004C7EE6">
        <w:rPr>
          <w:rFonts w:asciiTheme="majorHAnsi" w:hAnsiTheme="majorHAnsi" w:cstheme="majorHAnsi"/>
          <w:sz w:val="22"/>
          <w:szCs w:val="22"/>
        </w:rPr>
        <w:t>tyn</w:t>
      </w:r>
      <w:r>
        <w:rPr>
          <w:rFonts w:asciiTheme="majorHAnsi" w:hAnsiTheme="majorHAnsi" w:cstheme="majorHAnsi"/>
          <w:sz w:val="22"/>
          <w:szCs w:val="22"/>
        </w:rPr>
        <w:t xml:space="preserve"> Waters for his </w:t>
      </w:r>
      <w:r w:rsidR="005371F3">
        <w:rPr>
          <w:rFonts w:asciiTheme="majorHAnsi" w:hAnsiTheme="majorHAnsi" w:cstheme="majorHAnsi"/>
          <w:sz w:val="22"/>
          <w:szCs w:val="22"/>
        </w:rPr>
        <w:t>good work</w:t>
      </w:r>
      <w:r w:rsidR="00F318EF">
        <w:rPr>
          <w:rFonts w:asciiTheme="majorHAnsi" w:hAnsiTheme="majorHAnsi" w:cstheme="majorHAnsi"/>
          <w:sz w:val="22"/>
          <w:szCs w:val="22"/>
        </w:rPr>
        <w:t xml:space="preserve"> with these matters.</w:t>
      </w:r>
      <w:r>
        <w:rPr>
          <w:rFonts w:asciiTheme="majorHAnsi" w:hAnsiTheme="majorHAnsi" w:cstheme="majorHAnsi"/>
          <w:sz w:val="22"/>
          <w:szCs w:val="22"/>
        </w:rPr>
        <w:t xml:space="preserve">  </w:t>
      </w:r>
      <w:r w:rsidR="007845F8">
        <w:rPr>
          <w:rFonts w:asciiTheme="majorHAnsi" w:hAnsiTheme="majorHAnsi" w:cstheme="majorHAnsi"/>
          <w:sz w:val="22"/>
          <w:szCs w:val="22"/>
        </w:rPr>
        <w:t xml:space="preserve"> </w:t>
      </w:r>
    </w:p>
    <w:p w:rsidR="007A0A3E" w:rsidRDefault="007A0A3E" w:rsidP="00E92549">
      <w:pPr>
        <w:pStyle w:val="ListParagraph"/>
        <w:numPr>
          <w:ilvl w:val="1"/>
          <w:numId w:val="1"/>
        </w:numPr>
        <w:tabs>
          <w:tab w:val="left" w:pos="426"/>
        </w:tabs>
        <w:rPr>
          <w:rFonts w:asciiTheme="majorHAnsi" w:hAnsiTheme="majorHAnsi" w:cstheme="majorHAnsi"/>
          <w:sz w:val="22"/>
          <w:szCs w:val="22"/>
        </w:rPr>
      </w:pPr>
      <w:r w:rsidRPr="001F39C2">
        <w:rPr>
          <w:rFonts w:asciiTheme="majorHAnsi" w:hAnsiTheme="majorHAnsi" w:cstheme="majorHAnsi"/>
          <w:b/>
          <w:sz w:val="22"/>
          <w:szCs w:val="22"/>
        </w:rPr>
        <w:t>Change of Use of North Field</w:t>
      </w:r>
      <w:r w:rsidRPr="001F39C2">
        <w:rPr>
          <w:rFonts w:asciiTheme="majorHAnsi" w:hAnsiTheme="majorHAnsi" w:cstheme="majorHAnsi"/>
          <w:sz w:val="22"/>
          <w:szCs w:val="22"/>
        </w:rPr>
        <w:t>:</w:t>
      </w:r>
      <w:r w:rsidR="007845F8">
        <w:rPr>
          <w:rFonts w:asciiTheme="majorHAnsi" w:hAnsiTheme="majorHAnsi" w:cstheme="majorHAnsi"/>
          <w:sz w:val="22"/>
          <w:szCs w:val="22"/>
        </w:rPr>
        <w:t xml:space="preserve"> Outline planning permission has been granted but a more detailed proposal will be required for planning permission. This will be dealt with by the North Field committee</w:t>
      </w:r>
      <w:r w:rsidR="00E92549" w:rsidRPr="00E92549">
        <w:rPr>
          <w:rFonts w:asciiTheme="majorHAnsi" w:hAnsiTheme="majorHAnsi" w:cstheme="majorHAnsi"/>
          <w:sz w:val="22"/>
          <w:szCs w:val="22"/>
        </w:rPr>
        <w:t>.</w:t>
      </w:r>
    </w:p>
    <w:p w:rsidR="00F957E1" w:rsidRPr="00E92549" w:rsidRDefault="00F957E1" w:rsidP="00F957E1">
      <w:pPr>
        <w:pStyle w:val="ListParagraph"/>
        <w:tabs>
          <w:tab w:val="left" w:pos="426"/>
        </w:tabs>
        <w:ind w:left="360"/>
        <w:rPr>
          <w:rFonts w:asciiTheme="majorHAnsi" w:hAnsiTheme="majorHAnsi" w:cstheme="majorHAnsi"/>
          <w:sz w:val="22"/>
          <w:szCs w:val="22"/>
        </w:rPr>
      </w:pPr>
    </w:p>
    <w:p w:rsidR="00E92549" w:rsidRDefault="00CC1CE5" w:rsidP="00E92549">
      <w:pPr>
        <w:pStyle w:val="ListParagraph"/>
        <w:numPr>
          <w:ilvl w:val="1"/>
          <w:numId w:val="1"/>
        </w:numPr>
        <w:tabs>
          <w:tab w:val="left" w:pos="426"/>
        </w:tabs>
        <w:rPr>
          <w:rFonts w:asciiTheme="majorHAnsi" w:hAnsiTheme="majorHAnsi" w:cstheme="majorHAnsi"/>
          <w:sz w:val="22"/>
          <w:szCs w:val="22"/>
        </w:rPr>
      </w:pPr>
      <w:r w:rsidRPr="001F39C2">
        <w:rPr>
          <w:rFonts w:asciiTheme="majorHAnsi" w:hAnsiTheme="majorHAnsi" w:cstheme="majorHAnsi"/>
          <w:b/>
          <w:sz w:val="22"/>
          <w:szCs w:val="22"/>
        </w:rPr>
        <w:t>Charitable status and possible transfer of assets</w:t>
      </w:r>
      <w:r w:rsidRPr="001F39C2">
        <w:rPr>
          <w:rFonts w:asciiTheme="majorHAnsi" w:hAnsiTheme="majorHAnsi" w:cstheme="majorHAnsi"/>
          <w:sz w:val="22"/>
          <w:szCs w:val="22"/>
        </w:rPr>
        <w:t>:</w:t>
      </w:r>
      <w:r>
        <w:rPr>
          <w:rFonts w:asciiTheme="majorHAnsi" w:hAnsiTheme="majorHAnsi" w:cstheme="majorHAnsi"/>
          <w:sz w:val="22"/>
          <w:szCs w:val="22"/>
        </w:rPr>
        <w:t xml:space="preserve"> </w:t>
      </w:r>
      <w:r w:rsidR="00DD149A">
        <w:rPr>
          <w:rFonts w:asciiTheme="majorHAnsi" w:hAnsiTheme="majorHAnsi" w:cstheme="majorHAnsi"/>
          <w:sz w:val="22"/>
          <w:szCs w:val="22"/>
        </w:rPr>
        <w:t>The BALC lawyers ha</w:t>
      </w:r>
      <w:r w:rsidR="004E00F6">
        <w:rPr>
          <w:rFonts w:asciiTheme="majorHAnsi" w:hAnsiTheme="majorHAnsi" w:cstheme="majorHAnsi"/>
          <w:sz w:val="22"/>
          <w:szCs w:val="22"/>
        </w:rPr>
        <w:t xml:space="preserve">ve </w:t>
      </w:r>
      <w:r w:rsidR="00DD149A">
        <w:rPr>
          <w:rFonts w:asciiTheme="majorHAnsi" w:hAnsiTheme="majorHAnsi" w:cstheme="majorHAnsi"/>
          <w:sz w:val="22"/>
          <w:szCs w:val="22"/>
        </w:rPr>
        <w:t xml:space="preserve">requested further information concerning ownership of Orchard Ground and North </w:t>
      </w:r>
      <w:r w:rsidR="005371F3">
        <w:rPr>
          <w:rFonts w:asciiTheme="majorHAnsi" w:hAnsiTheme="majorHAnsi" w:cstheme="majorHAnsi"/>
          <w:sz w:val="22"/>
          <w:szCs w:val="22"/>
        </w:rPr>
        <w:t xml:space="preserve">Field. </w:t>
      </w:r>
      <w:r w:rsidR="00DD149A">
        <w:rPr>
          <w:rFonts w:asciiTheme="majorHAnsi" w:hAnsiTheme="majorHAnsi" w:cstheme="majorHAnsi"/>
          <w:sz w:val="22"/>
          <w:szCs w:val="22"/>
        </w:rPr>
        <w:t xml:space="preserve">Mr Joy to supply this </w:t>
      </w:r>
      <w:r w:rsidR="005371F3">
        <w:rPr>
          <w:rFonts w:asciiTheme="majorHAnsi" w:hAnsiTheme="majorHAnsi" w:cstheme="majorHAnsi"/>
          <w:sz w:val="22"/>
          <w:szCs w:val="22"/>
        </w:rPr>
        <w:t>information.</w:t>
      </w:r>
    </w:p>
    <w:p w:rsidR="007A0A3E" w:rsidRPr="007A0A3E" w:rsidRDefault="007A0A3E" w:rsidP="007A0A3E">
      <w:pPr>
        <w:pStyle w:val="ListParagraph"/>
        <w:tabs>
          <w:tab w:val="left" w:pos="426"/>
        </w:tabs>
        <w:ind w:left="360"/>
        <w:rPr>
          <w:rFonts w:asciiTheme="majorHAnsi" w:hAnsiTheme="majorHAnsi" w:cstheme="majorHAnsi"/>
          <w:sz w:val="22"/>
          <w:szCs w:val="22"/>
        </w:rPr>
      </w:pPr>
    </w:p>
    <w:p w:rsidR="007E7949" w:rsidRPr="007E7949" w:rsidRDefault="00DD149A" w:rsidP="00784F67">
      <w:pPr>
        <w:pStyle w:val="ListParagraph"/>
        <w:numPr>
          <w:ilvl w:val="0"/>
          <w:numId w:val="1"/>
        </w:numPr>
        <w:tabs>
          <w:tab w:val="left" w:pos="426"/>
        </w:tabs>
        <w:rPr>
          <w:rFonts w:asciiTheme="majorHAnsi" w:hAnsiTheme="majorHAnsi" w:cstheme="majorHAnsi"/>
          <w:sz w:val="22"/>
          <w:szCs w:val="22"/>
        </w:rPr>
      </w:pPr>
      <w:r>
        <w:rPr>
          <w:rFonts w:asciiTheme="majorHAnsi" w:hAnsiTheme="majorHAnsi" w:cstheme="majorHAnsi"/>
          <w:b/>
          <w:sz w:val="22"/>
          <w:szCs w:val="22"/>
        </w:rPr>
        <w:t xml:space="preserve">Proposed </w:t>
      </w:r>
      <w:r w:rsidR="007E7949">
        <w:rPr>
          <w:rFonts w:asciiTheme="majorHAnsi" w:hAnsiTheme="majorHAnsi" w:cstheme="majorHAnsi"/>
          <w:b/>
          <w:sz w:val="22"/>
          <w:szCs w:val="22"/>
        </w:rPr>
        <w:t xml:space="preserve">New Council for Buckinghamshire </w:t>
      </w:r>
    </w:p>
    <w:p w:rsidR="007E7949" w:rsidRDefault="007E7949" w:rsidP="007E7949">
      <w:pPr>
        <w:pStyle w:val="ListParagraph"/>
        <w:tabs>
          <w:tab w:val="left" w:pos="426"/>
        </w:tabs>
        <w:ind w:left="360"/>
        <w:rPr>
          <w:rFonts w:asciiTheme="majorHAnsi" w:hAnsiTheme="majorHAnsi" w:cstheme="majorHAnsi"/>
          <w:b/>
          <w:sz w:val="22"/>
          <w:szCs w:val="22"/>
        </w:rPr>
      </w:pPr>
    </w:p>
    <w:p w:rsidR="008035C9" w:rsidRPr="007E7949" w:rsidRDefault="007E7949" w:rsidP="007E7949">
      <w:pPr>
        <w:tabs>
          <w:tab w:val="left" w:pos="426"/>
        </w:tabs>
        <w:ind w:left="360"/>
        <w:rPr>
          <w:rFonts w:asciiTheme="majorHAnsi" w:hAnsiTheme="majorHAnsi" w:cstheme="majorHAnsi"/>
          <w:b/>
          <w:sz w:val="22"/>
          <w:szCs w:val="22"/>
        </w:rPr>
      </w:pPr>
      <w:r w:rsidRPr="007E7949">
        <w:rPr>
          <w:rFonts w:asciiTheme="majorHAnsi" w:hAnsiTheme="majorHAnsi" w:cstheme="majorHAnsi"/>
          <w:sz w:val="22"/>
          <w:szCs w:val="22"/>
        </w:rPr>
        <w:t>A discussion took place concerning the proposed new council. It was felt the level of information for and against the proposal coming from various parties was biased</w:t>
      </w:r>
      <w:r w:rsidR="004E00F6">
        <w:rPr>
          <w:rFonts w:asciiTheme="majorHAnsi" w:hAnsiTheme="majorHAnsi" w:cstheme="majorHAnsi"/>
          <w:sz w:val="22"/>
          <w:szCs w:val="22"/>
        </w:rPr>
        <w:t>,</w:t>
      </w:r>
      <w:r w:rsidRPr="007E7949">
        <w:rPr>
          <w:rFonts w:asciiTheme="majorHAnsi" w:hAnsiTheme="majorHAnsi" w:cstheme="majorHAnsi"/>
          <w:sz w:val="22"/>
          <w:szCs w:val="22"/>
        </w:rPr>
        <w:t xml:space="preserve"> and</w:t>
      </w:r>
      <w:r w:rsidR="004E00F6">
        <w:rPr>
          <w:rFonts w:asciiTheme="majorHAnsi" w:hAnsiTheme="majorHAnsi" w:cstheme="majorHAnsi"/>
          <w:sz w:val="22"/>
          <w:szCs w:val="22"/>
        </w:rPr>
        <w:t xml:space="preserve"> as </w:t>
      </w:r>
      <w:r w:rsidR="005371F3">
        <w:rPr>
          <w:rFonts w:asciiTheme="majorHAnsi" w:hAnsiTheme="majorHAnsi" w:cstheme="majorHAnsi"/>
          <w:sz w:val="22"/>
          <w:szCs w:val="22"/>
        </w:rPr>
        <w:t xml:space="preserve">such </w:t>
      </w:r>
      <w:r w:rsidR="005371F3" w:rsidRPr="007E7949">
        <w:rPr>
          <w:rFonts w:asciiTheme="majorHAnsi" w:hAnsiTheme="majorHAnsi" w:cstheme="majorHAnsi"/>
          <w:sz w:val="22"/>
          <w:szCs w:val="22"/>
        </w:rPr>
        <w:t>it</w:t>
      </w:r>
      <w:r w:rsidRPr="007E7949">
        <w:rPr>
          <w:rFonts w:asciiTheme="majorHAnsi" w:hAnsiTheme="majorHAnsi" w:cstheme="majorHAnsi"/>
          <w:sz w:val="22"/>
          <w:szCs w:val="22"/>
        </w:rPr>
        <w:t xml:space="preserve"> was difficult to make any considered opinion. There was not a requirement for the PC to respond as a body, but individuals were encouraged to voice their opinion to various bodies as set out by Cllr Reilly in the latest copy of the Crier. </w:t>
      </w:r>
      <w:r w:rsidRPr="007E7949">
        <w:rPr>
          <w:rFonts w:asciiTheme="majorHAnsi" w:hAnsiTheme="majorHAnsi" w:cstheme="majorHAnsi"/>
          <w:b/>
          <w:sz w:val="22"/>
          <w:szCs w:val="22"/>
        </w:rPr>
        <w:t xml:space="preserve"> </w:t>
      </w:r>
      <w:r w:rsidR="008035C9" w:rsidRPr="007E7949">
        <w:rPr>
          <w:rFonts w:asciiTheme="majorHAnsi" w:hAnsiTheme="majorHAnsi" w:cstheme="majorHAnsi"/>
          <w:b/>
          <w:sz w:val="22"/>
          <w:szCs w:val="22"/>
        </w:rPr>
        <w:t xml:space="preserve"> </w:t>
      </w:r>
    </w:p>
    <w:p w:rsidR="007E7949" w:rsidRDefault="00E11106" w:rsidP="00E11106">
      <w:pPr>
        <w:pStyle w:val="ListParagraph"/>
        <w:tabs>
          <w:tab w:val="left" w:pos="426"/>
        </w:tabs>
        <w:ind w:left="360" w:hanging="360"/>
        <w:rPr>
          <w:rFonts w:asciiTheme="majorHAnsi" w:hAnsiTheme="majorHAnsi" w:cstheme="majorHAnsi"/>
          <w:b/>
          <w:sz w:val="22"/>
          <w:szCs w:val="22"/>
        </w:rPr>
      </w:pPr>
      <w:r>
        <w:rPr>
          <w:rFonts w:asciiTheme="majorHAnsi" w:hAnsiTheme="majorHAnsi" w:cstheme="majorHAnsi"/>
          <w:b/>
          <w:sz w:val="22"/>
          <w:szCs w:val="22"/>
        </w:rPr>
        <w:t>8.   Village Matters</w:t>
      </w:r>
    </w:p>
    <w:p w:rsidR="00E11106" w:rsidRDefault="00E11106" w:rsidP="00E11106">
      <w:pPr>
        <w:pStyle w:val="ListParagraph"/>
        <w:tabs>
          <w:tab w:val="left" w:pos="426"/>
        </w:tabs>
        <w:ind w:left="360" w:hanging="360"/>
        <w:rPr>
          <w:rFonts w:asciiTheme="majorHAnsi" w:hAnsiTheme="majorHAnsi" w:cstheme="majorHAnsi"/>
          <w:b/>
          <w:sz w:val="22"/>
          <w:szCs w:val="22"/>
        </w:rPr>
      </w:pPr>
    </w:p>
    <w:p w:rsidR="00E11106" w:rsidRDefault="00E11106" w:rsidP="003161C6">
      <w:pPr>
        <w:pStyle w:val="ListParagraph"/>
        <w:tabs>
          <w:tab w:val="left" w:pos="426"/>
        </w:tabs>
        <w:ind w:left="360" w:hanging="360"/>
        <w:rPr>
          <w:rFonts w:asciiTheme="majorHAnsi" w:hAnsiTheme="majorHAnsi" w:cstheme="majorHAnsi"/>
          <w:sz w:val="22"/>
          <w:szCs w:val="22"/>
        </w:rPr>
      </w:pPr>
      <w:r>
        <w:rPr>
          <w:rFonts w:asciiTheme="majorHAnsi" w:hAnsiTheme="majorHAnsi" w:cstheme="majorHAnsi"/>
          <w:b/>
          <w:sz w:val="22"/>
          <w:szCs w:val="22"/>
        </w:rPr>
        <w:t xml:space="preserve">8.1 Pond at </w:t>
      </w:r>
      <w:r w:rsidR="005371F3">
        <w:rPr>
          <w:rFonts w:asciiTheme="majorHAnsi" w:hAnsiTheme="majorHAnsi" w:cstheme="majorHAnsi"/>
          <w:b/>
          <w:sz w:val="22"/>
          <w:szCs w:val="22"/>
        </w:rPr>
        <w:t>Crossroads:</w:t>
      </w:r>
      <w:r>
        <w:rPr>
          <w:rFonts w:asciiTheme="majorHAnsi" w:hAnsiTheme="majorHAnsi" w:cstheme="majorHAnsi"/>
          <w:b/>
          <w:sz w:val="22"/>
          <w:szCs w:val="22"/>
        </w:rPr>
        <w:t xml:space="preserve"> </w:t>
      </w:r>
      <w:r>
        <w:rPr>
          <w:rFonts w:asciiTheme="majorHAnsi" w:hAnsiTheme="majorHAnsi" w:cstheme="majorHAnsi"/>
          <w:sz w:val="22"/>
          <w:szCs w:val="22"/>
        </w:rPr>
        <w:t xml:space="preserve">After discussion it was agreed to have the trees around the pond </w:t>
      </w:r>
      <w:r w:rsidR="00F318EF">
        <w:rPr>
          <w:rFonts w:asciiTheme="majorHAnsi" w:hAnsiTheme="majorHAnsi" w:cstheme="majorHAnsi"/>
          <w:sz w:val="22"/>
          <w:szCs w:val="22"/>
        </w:rPr>
        <w:t xml:space="preserve">shaped </w:t>
      </w:r>
      <w:r>
        <w:rPr>
          <w:rFonts w:asciiTheme="majorHAnsi" w:hAnsiTheme="majorHAnsi" w:cstheme="majorHAnsi"/>
          <w:sz w:val="22"/>
          <w:szCs w:val="22"/>
        </w:rPr>
        <w:t xml:space="preserve">in the </w:t>
      </w:r>
      <w:r w:rsidR="005371F3">
        <w:rPr>
          <w:rFonts w:asciiTheme="majorHAnsi" w:hAnsiTheme="majorHAnsi" w:cstheme="majorHAnsi"/>
          <w:sz w:val="22"/>
          <w:szCs w:val="22"/>
        </w:rPr>
        <w:t>autumn</w:t>
      </w:r>
      <w:r w:rsidR="003161C6">
        <w:rPr>
          <w:rFonts w:asciiTheme="majorHAnsi" w:hAnsiTheme="majorHAnsi" w:cstheme="majorHAnsi"/>
          <w:sz w:val="22"/>
          <w:szCs w:val="22"/>
        </w:rPr>
        <w:t>,</w:t>
      </w:r>
      <w:r>
        <w:rPr>
          <w:rFonts w:asciiTheme="majorHAnsi" w:hAnsiTheme="majorHAnsi" w:cstheme="majorHAnsi"/>
          <w:sz w:val="22"/>
          <w:szCs w:val="22"/>
        </w:rPr>
        <w:t xml:space="preserve"> to dredge </w:t>
      </w:r>
      <w:r w:rsidR="00F318EF">
        <w:rPr>
          <w:rFonts w:asciiTheme="majorHAnsi" w:hAnsiTheme="majorHAnsi" w:cstheme="majorHAnsi"/>
          <w:sz w:val="22"/>
          <w:szCs w:val="22"/>
        </w:rPr>
        <w:t xml:space="preserve">the pond once it becomes </w:t>
      </w:r>
      <w:r w:rsidR="005371F3">
        <w:rPr>
          <w:rFonts w:asciiTheme="majorHAnsi" w:hAnsiTheme="majorHAnsi" w:cstheme="majorHAnsi"/>
          <w:sz w:val="22"/>
          <w:szCs w:val="22"/>
        </w:rPr>
        <w:t>dry,</w:t>
      </w:r>
      <w:r w:rsidR="003161C6">
        <w:rPr>
          <w:rFonts w:asciiTheme="majorHAnsi" w:hAnsiTheme="majorHAnsi" w:cstheme="majorHAnsi"/>
          <w:sz w:val="22"/>
          <w:szCs w:val="22"/>
        </w:rPr>
        <w:t xml:space="preserve"> and </w:t>
      </w:r>
      <w:r w:rsidR="00BA3BBB">
        <w:rPr>
          <w:rFonts w:asciiTheme="majorHAnsi" w:hAnsiTheme="majorHAnsi" w:cstheme="majorHAnsi"/>
          <w:sz w:val="22"/>
          <w:szCs w:val="22"/>
        </w:rPr>
        <w:t xml:space="preserve">to </w:t>
      </w:r>
      <w:r w:rsidR="003161C6">
        <w:rPr>
          <w:rFonts w:asciiTheme="majorHAnsi" w:hAnsiTheme="majorHAnsi" w:cstheme="majorHAnsi"/>
          <w:sz w:val="22"/>
          <w:szCs w:val="22"/>
        </w:rPr>
        <w:t xml:space="preserve">review </w:t>
      </w:r>
      <w:r w:rsidR="00F318EF">
        <w:rPr>
          <w:rFonts w:asciiTheme="majorHAnsi" w:hAnsiTheme="majorHAnsi" w:cstheme="majorHAnsi"/>
          <w:sz w:val="22"/>
          <w:szCs w:val="22"/>
        </w:rPr>
        <w:t xml:space="preserve">its source of </w:t>
      </w:r>
      <w:r w:rsidR="005371F3">
        <w:rPr>
          <w:rFonts w:asciiTheme="majorHAnsi" w:hAnsiTheme="majorHAnsi" w:cstheme="majorHAnsi"/>
          <w:sz w:val="22"/>
          <w:szCs w:val="22"/>
        </w:rPr>
        <w:t xml:space="preserve">water. </w:t>
      </w:r>
      <w:r w:rsidR="003161C6">
        <w:rPr>
          <w:rFonts w:asciiTheme="majorHAnsi" w:hAnsiTheme="majorHAnsi" w:cstheme="majorHAnsi"/>
          <w:sz w:val="22"/>
          <w:szCs w:val="22"/>
        </w:rPr>
        <w:t>It is hoped these actions will revitalise the pond but the results will not be seen until next year.</w:t>
      </w:r>
      <w:r>
        <w:rPr>
          <w:rFonts w:asciiTheme="majorHAnsi" w:hAnsiTheme="majorHAnsi" w:cstheme="majorHAnsi"/>
          <w:sz w:val="22"/>
          <w:szCs w:val="22"/>
        </w:rPr>
        <w:t xml:space="preserve"> </w:t>
      </w:r>
    </w:p>
    <w:p w:rsidR="003161C6" w:rsidRDefault="003161C6" w:rsidP="003161C6">
      <w:pPr>
        <w:pStyle w:val="ListParagraph"/>
        <w:tabs>
          <w:tab w:val="left" w:pos="426"/>
        </w:tabs>
        <w:ind w:left="360" w:hanging="360"/>
        <w:rPr>
          <w:rFonts w:asciiTheme="majorHAnsi" w:hAnsiTheme="majorHAnsi" w:cstheme="majorHAnsi"/>
          <w:sz w:val="22"/>
          <w:szCs w:val="22"/>
        </w:rPr>
      </w:pPr>
    </w:p>
    <w:p w:rsidR="003161C6" w:rsidRPr="003161C6" w:rsidRDefault="003161C6" w:rsidP="003161C6">
      <w:pPr>
        <w:pStyle w:val="ListParagraph"/>
        <w:tabs>
          <w:tab w:val="left" w:pos="426"/>
        </w:tabs>
        <w:ind w:left="360" w:hanging="360"/>
        <w:rPr>
          <w:rFonts w:asciiTheme="majorHAnsi" w:hAnsiTheme="majorHAnsi" w:cstheme="majorHAnsi"/>
          <w:sz w:val="22"/>
          <w:szCs w:val="22"/>
        </w:rPr>
      </w:pPr>
      <w:r>
        <w:rPr>
          <w:rFonts w:asciiTheme="majorHAnsi" w:hAnsiTheme="majorHAnsi" w:cstheme="majorHAnsi"/>
          <w:b/>
          <w:sz w:val="22"/>
          <w:szCs w:val="22"/>
        </w:rPr>
        <w:t xml:space="preserve">8.2 </w:t>
      </w:r>
      <w:r w:rsidRPr="00BA3BBB">
        <w:rPr>
          <w:rFonts w:asciiTheme="majorHAnsi" w:hAnsiTheme="majorHAnsi" w:cstheme="majorHAnsi"/>
          <w:b/>
          <w:sz w:val="22"/>
          <w:szCs w:val="22"/>
        </w:rPr>
        <w:t xml:space="preserve">Traffic </w:t>
      </w:r>
      <w:r w:rsidR="005371F3" w:rsidRPr="00BA3BBB">
        <w:rPr>
          <w:rFonts w:asciiTheme="majorHAnsi" w:hAnsiTheme="majorHAnsi" w:cstheme="majorHAnsi"/>
          <w:b/>
          <w:sz w:val="22"/>
          <w:szCs w:val="22"/>
        </w:rPr>
        <w:t>Calming</w:t>
      </w:r>
      <w:r w:rsidR="005371F3">
        <w:rPr>
          <w:rFonts w:asciiTheme="majorHAnsi" w:hAnsiTheme="majorHAnsi" w:cstheme="majorHAnsi"/>
          <w:sz w:val="22"/>
          <w:szCs w:val="22"/>
        </w:rPr>
        <w:t>:</w:t>
      </w:r>
    </w:p>
    <w:p w:rsidR="002C37D1" w:rsidRPr="002C37D1" w:rsidRDefault="003A3198" w:rsidP="001C77EB">
      <w:pPr>
        <w:tabs>
          <w:tab w:val="left" w:pos="426"/>
        </w:tabs>
        <w:ind w:left="360"/>
        <w:rPr>
          <w:rFonts w:asciiTheme="majorHAnsi" w:hAnsiTheme="majorHAnsi" w:cstheme="majorHAnsi"/>
          <w:sz w:val="22"/>
          <w:szCs w:val="22"/>
        </w:rPr>
      </w:pPr>
      <w:r>
        <w:rPr>
          <w:rFonts w:asciiTheme="majorHAnsi" w:hAnsiTheme="majorHAnsi" w:cstheme="majorHAnsi"/>
          <w:sz w:val="22"/>
          <w:szCs w:val="22"/>
        </w:rPr>
        <w:t xml:space="preserve">Cllr Reilly said the feasibility report for possible road about at the crossroads is to be authorised by the Local Area Forum. It is </w:t>
      </w:r>
      <w:r w:rsidR="00F318EF">
        <w:rPr>
          <w:rFonts w:asciiTheme="majorHAnsi" w:hAnsiTheme="majorHAnsi" w:cstheme="majorHAnsi"/>
          <w:sz w:val="22"/>
          <w:szCs w:val="22"/>
        </w:rPr>
        <w:t>hoped th</w:t>
      </w:r>
      <w:r w:rsidR="004E00F6">
        <w:rPr>
          <w:rFonts w:asciiTheme="majorHAnsi" w:hAnsiTheme="majorHAnsi" w:cstheme="majorHAnsi"/>
          <w:sz w:val="22"/>
          <w:szCs w:val="22"/>
        </w:rPr>
        <w:t>e</w:t>
      </w:r>
      <w:r w:rsidR="00F318EF">
        <w:rPr>
          <w:rFonts w:asciiTheme="majorHAnsi" w:hAnsiTheme="majorHAnsi" w:cstheme="majorHAnsi"/>
          <w:sz w:val="22"/>
          <w:szCs w:val="22"/>
        </w:rPr>
        <w:t xml:space="preserve"> report will </w:t>
      </w:r>
      <w:r w:rsidR="005371F3">
        <w:rPr>
          <w:rFonts w:asciiTheme="majorHAnsi" w:hAnsiTheme="majorHAnsi" w:cstheme="majorHAnsi"/>
          <w:sz w:val="22"/>
          <w:szCs w:val="22"/>
        </w:rPr>
        <w:t>cover other</w:t>
      </w:r>
      <w:r>
        <w:rPr>
          <w:rFonts w:asciiTheme="majorHAnsi" w:hAnsiTheme="majorHAnsi" w:cstheme="majorHAnsi"/>
          <w:sz w:val="22"/>
          <w:szCs w:val="22"/>
        </w:rPr>
        <w:t xml:space="preserve"> proposals that </w:t>
      </w:r>
      <w:r w:rsidR="004E00F6">
        <w:rPr>
          <w:rFonts w:asciiTheme="majorHAnsi" w:hAnsiTheme="majorHAnsi" w:cstheme="majorHAnsi"/>
          <w:sz w:val="22"/>
          <w:szCs w:val="22"/>
        </w:rPr>
        <w:t>might</w:t>
      </w:r>
      <w:r>
        <w:rPr>
          <w:rFonts w:asciiTheme="majorHAnsi" w:hAnsiTheme="majorHAnsi" w:cstheme="majorHAnsi"/>
          <w:sz w:val="22"/>
          <w:szCs w:val="22"/>
        </w:rPr>
        <w:t xml:space="preserve"> be suitable for the village. </w:t>
      </w:r>
      <w:r w:rsidR="002C37D1">
        <w:rPr>
          <w:rFonts w:asciiTheme="majorHAnsi" w:hAnsiTheme="majorHAnsi" w:cstheme="majorHAnsi"/>
          <w:sz w:val="22"/>
          <w:szCs w:val="22"/>
        </w:rPr>
        <w:t xml:space="preserve">Cllr Morgan confirmed that he would be organising </w:t>
      </w:r>
      <w:r w:rsidR="00C67389">
        <w:rPr>
          <w:rFonts w:asciiTheme="majorHAnsi" w:hAnsiTheme="majorHAnsi" w:cstheme="majorHAnsi"/>
          <w:sz w:val="22"/>
          <w:szCs w:val="22"/>
        </w:rPr>
        <w:t>f</w:t>
      </w:r>
      <w:r w:rsidR="002C37D1">
        <w:rPr>
          <w:rFonts w:asciiTheme="majorHAnsi" w:hAnsiTheme="majorHAnsi" w:cstheme="majorHAnsi"/>
          <w:sz w:val="22"/>
          <w:szCs w:val="22"/>
        </w:rPr>
        <w:t>uture traffic speed monitoring</w:t>
      </w:r>
      <w:r w:rsidR="00C67389">
        <w:rPr>
          <w:rFonts w:asciiTheme="majorHAnsi" w:hAnsiTheme="majorHAnsi" w:cstheme="majorHAnsi"/>
          <w:sz w:val="22"/>
          <w:szCs w:val="22"/>
        </w:rPr>
        <w:t xml:space="preserve"> through the village</w:t>
      </w:r>
      <w:r w:rsidR="002C37D1">
        <w:rPr>
          <w:rFonts w:asciiTheme="majorHAnsi" w:hAnsiTheme="majorHAnsi" w:cstheme="majorHAnsi"/>
          <w:sz w:val="22"/>
          <w:szCs w:val="22"/>
        </w:rPr>
        <w:t xml:space="preserve"> using the Sentinel equipment </w:t>
      </w:r>
      <w:r w:rsidR="002C37D1">
        <w:rPr>
          <w:rFonts w:asciiTheme="majorHAnsi" w:hAnsiTheme="majorHAnsi" w:cstheme="majorHAnsi"/>
          <w:sz w:val="22"/>
          <w:szCs w:val="22"/>
        </w:rPr>
        <w:t xml:space="preserve">and had recruited some more volunteers. </w:t>
      </w:r>
    </w:p>
    <w:p w:rsidR="005C5E88" w:rsidRDefault="001C77EB" w:rsidP="001C77EB">
      <w:pPr>
        <w:tabs>
          <w:tab w:val="left" w:pos="284"/>
          <w:tab w:val="left" w:pos="426"/>
        </w:tabs>
        <w:rPr>
          <w:rFonts w:asciiTheme="majorHAnsi" w:hAnsiTheme="majorHAnsi" w:cstheme="majorHAnsi"/>
          <w:sz w:val="22"/>
          <w:szCs w:val="22"/>
        </w:rPr>
      </w:pPr>
      <w:r>
        <w:rPr>
          <w:rFonts w:asciiTheme="majorHAnsi" w:hAnsiTheme="majorHAnsi" w:cstheme="majorHAnsi"/>
          <w:b/>
          <w:sz w:val="22"/>
          <w:szCs w:val="22"/>
        </w:rPr>
        <w:t xml:space="preserve">8.3 </w:t>
      </w:r>
      <w:r w:rsidR="005C5E88" w:rsidRPr="001C77EB">
        <w:rPr>
          <w:rFonts w:asciiTheme="majorHAnsi" w:hAnsiTheme="majorHAnsi" w:cstheme="majorHAnsi"/>
          <w:b/>
          <w:sz w:val="22"/>
          <w:szCs w:val="22"/>
        </w:rPr>
        <w:t>Street Lighting:</w:t>
      </w:r>
      <w:r w:rsidR="005C5E88" w:rsidRPr="001C77EB">
        <w:rPr>
          <w:rFonts w:asciiTheme="majorHAnsi" w:hAnsiTheme="majorHAnsi" w:cstheme="majorHAnsi"/>
          <w:sz w:val="22"/>
          <w:szCs w:val="22"/>
        </w:rPr>
        <w:t xml:space="preserve"> Cllr Morgan </w:t>
      </w:r>
      <w:r>
        <w:rPr>
          <w:rFonts w:asciiTheme="majorHAnsi" w:hAnsiTheme="majorHAnsi" w:cstheme="majorHAnsi"/>
          <w:sz w:val="22"/>
          <w:szCs w:val="22"/>
        </w:rPr>
        <w:t xml:space="preserve">had reviewed the forthcoming contract for the street light maintenance with the current contractors Forde and McHugh Limited. They have agreed to </w:t>
      </w:r>
      <w:r w:rsidR="005371F3">
        <w:rPr>
          <w:rFonts w:asciiTheme="majorHAnsi" w:hAnsiTheme="majorHAnsi" w:cstheme="majorHAnsi"/>
          <w:sz w:val="22"/>
          <w:szCs w:val="22"/>
        </w:rPr>
        <w:t>keep the</w:t>
      </w:r>
      <w:r>
        <w:rPr>
          <w:rFonts w:asciiTheme="majorHAnsi" w:hAnsiTheme="majorHAnsi" w:cstheme="majorHAnsi"/>
          <w:sz w:val="22"/>
          <w:szCs w:val="22"/>
        </w:rPr>
        <w:t xml:space="preserve"> cost at the current level. Cllr Morgan recommended the PC should renew the contract which was agreed.</w:t>
      </w:r>
    </w:p>
    <w:p w:rsidR="001C77EB" w:rsidRDefault="001C77EB" w:rsidP="001C77EB">
      <w:pPr>
        <w:tabs>
          <w:tab w:val="left" w:pos="284"/>
          <w:tab w:val="left" w:pos="426"/>
        </w:tabs>
        <w:rPr>
          <w:rFonts w:asciiTheme="majorHAnsi" w:hAnsiTheme="majorHAnsi" w:cstheme="majorHAnsi"/>
          <w:b/>
          <w:sz w:val="22"/>
          <w:szCs w:val="22"/>
        </w:rPr>
      </w:pPr>
      <w:r w:rsidRPr="001C77EB">
        <w:rPr>
          <w:rFonts w:asciiTheme="majorHAnsi" w:hAnsiTheme="majorHAnsi" w:cstheme="majorHAnsi"/>
          <w:b/>
          <w:sz w:val="22"/>
          <w:szCs w:val="22"/>
        </w:rPr>
        <w:t>8.4</w:t>
      </w:r>
      <w:r>
        <w:rPr>
          <w:rFonts w:asciiTheme="majorHAnsi" w:hAnsiTheme="majorHAnsi" w:cstheme="majorHAnsi"/>
          <w:b/>
          <w:sz w:val="22"/>
          <w:szCs w:val="22"/>
        </w:rPr>
        <w:t xml:space="preserve"> Notice </w:t>
      </w:r>
      <w:r w:rsidR="005371F3">
        <w:rPr>
          <w:rFonts w:asciiTheme="majorHAnsi" w:hAnsiTheme="majorHAnsi" w:cstheme="majorHAnsi"/>
          <w:b/>
          <w:sz w:val="22"/>
          <w:szCs w:val="22"/>
        </w:rPr>
        <w:t>Board,</w:t>
      </w:r>
      <w:r>
        <w:rPr>
          <w:rFonts w:asciiTheme="majorHAnsi" w:hAnsiTheme="majorHAnsi" w:cstheme="majorHAnsi"/>
          <w:b/>
          <w:sz w:val="22"/>
          <w:szCs w:val="22"/>
        </w:rPr>
        <w:t xml:space="preserve"> Playground Sign and Sewage Leaks</w:t>
      </w:r>
    </w:p>
    <w:p w:rsidR="001C77EB" w:rsidRDefault="001C77EB" w:rsidP="001C77EB">
      <w:pPr>
        <w:tabs>
          <w:tab w:val="left" w:pos="284"/>
          <w:tab w:val="left" w:pos="426"/>
        </w:tabs>
        <w:rPr>
          <w:rFonts w:asciiTheme="majorHAnsi" w:hAnsiTheme="majorHAnsi" w:cstheme="majorHAnsi"/>
          <w:sz w:val="22"/>
          <w:szCs w:val="22"/>
        </w:rPr>
      </w:pPr>
      <w:r>
        <w:rPr>
          <w:rFonts w:asciiTheme="majorHAnsi" w:hAnsiTheme="majorHAnsi" w:cstheme="majorHAnsi"/>
          <w:sz w:val="22"/>
          <w:szCs w:val="22"/>
        </w:rPr>
        <w:t xml:space="preserve">The glass in the notice board had smashed at Mr Joy was dealing with the matter. </w:t>
      </w:r>
    </w:p>
    <w:p w:rsidR="004E00F6" w:rsidRDefault="001C77EB" w:rsidP="001C77EB">
      <w:pPr>
        <w:tabs>
          <w:tab w:val="left" w:pos="284"/>
          <w:tab w:val="left" w:pos="426"/>
        </w:tabs>
        <w:rPr>
          <w:rFonts w:asciiTheme="majorHAnsi" w:hAnsiTheme="majorHAnsi" w:cstheme="majorHAnsi"/>
          <w:sz w:val="22"/>
          <w:szCs w:val="22"/>
        </w:rPr>
      </w:pPr>
      <w:r>
        <w:rPr>
          <w:rFonts w:asciiTheme="majorHAnsi" w:hAnsiTheme="majorHAnsi" w:cstheme="majorHAnsi"/>
          <w:sz w:val="22"/>
          <w:szCs w:val="22"/>
        </w:rPr>
        <w:t>The broken playground sign has been reported to Transport for Bucks</w:t>
      </w:r>
      <w:r w:rsidR="004E00F6">
        <w:rPr>
          <w:rFonts w:asciiTheme="majorHAnsi" w:hAnsiTheme="majorHAnsi" w:cstheme="majorHAnsi"/>
          <w:sz w:val="22"/>
          <w:szCs w:val="22"/>
        </w:rPr>
        <w:t>.</w:t>
      </w:r>
    </w:p>
    <w:p w:rsidR="00360560" w:rsidRDefault="00360560" w:rsidP="001C77EB">
      <w:pPr>
        <w:tabs>
          <w:tab w:val="left" w:pos="284"/>
          <w:tab w:val="left" w:pos="426"/>
        </w:tabs>
        <w:rPr>
          <w:rFonts w:asciiTheme="majorHAnsi" w:hAnsiTheme="majorHAnsi" w:cstheme="majorHAnsi"/>
          <w:sz w:val="22"/>
          <w:szCs w:val="22"/>
        </w:rPr>
      </w:pPr>
      <w:r>
        <w:rPr>
          <w:rFonts w:asciiTheme="majorHAnsi" w:hAnsiTheme="majorHAnsi" w:cstheme="majorHAnsi"/>
          <w:sz w:val="22"/>
          <w:szCs w:val="22"/>
        </w:rPr>
        <w:t xml:space="preserve">Sewage leak – the Parish Council will write to Thames Water </w:t>
      </w:r>
      <w:r w:rsidR="005371F3">
        <w:rPr>
          <w:rFonts w:asciiTheme="majorHAnsi" w:hAnsiTheme="majorHAnsi" w:cstheme="majorHAnsi"/>
          <w:sz w:val="22"/>
          <w:szCs w:val="22"/>
        </w:rPr>
        <w:t>complaining the</w:t>
      </w:r>
      <w:r>
        <w:rPr>
          <w:rFonts w:asciiTheme="majorHAnsi" w:hAnsiTheme="majorHAnsi" w:cstheme="majorHAnsi"/>
          <w:sz w:val="22"/>
          <w:szCs w:val="22"/>
        </w:rPr>
        <w:t xml:space="preserve"> pipes are not fit for purpose</w:t>
      </w:r>
      <w:r w:rsidR="00F318EF">
        <w:rPr>
          <w:rFonts w:asciiTheme="majorHAnsi" w:hAnsiTheme="majorHAnsi" w:cstheme="majorHAnsi"/>
          <w:sz w:val="22"/>
          <w:szCs w:val="22"/>
        </w:rPr>
        <w:t>,</w:t>
      </w:r>
      <w:r>
        <w:rPr>
          <w:rFonts w:asciiTheme="majorHAnsi" w:hAnsiTheme="majorHAnsi" w:cstheme="majorHAnsi"/>
          <w:sz w:val="22"/>
          <w:szCs w:val="22"/>
        </w:rPr>
        <w:t xml:space="preserve"> and there are potential public health issues. </w:t>
      </w:r>
    </w:p>
    <w:p w:rsidR="007005A0" w:rsidRDefault="007005A0" w:rsidP="001C77EB">
      <w:pPr>
        <w:tabs>
          <w:tab w:val="left" w:pos="284"/>
          <w:tab w:val="left" w:pos="426"/>
        </w:tabs>
        <w:rPr>
          <w:rFonts w:asciiTheme="majorHAnsi" w:hAnsiTheme="majorHAnsi" w:cstheme="majorHAnsi"/>
          <w:b/>
          <w:sz w:val="22"/>
          <w:szCs w:val="22"/>
        </w:rPr>
      </w:pPr>
      <w:r w:rsidRPr="007005A0">
        <w:rPr>
          <w:rFonts w:asciiTheme="majorHAnsi" w:hAnsiTheme="majorHAnsi" w:cstheme="majorHAnsi"/>
          <w:b/>
          <w:sz w:val="22"/>
          <w:szCs w:val="22"/>
        </w:rPr>
        <w:t>8.5</w:t>
      </w:r>
      <w:r>
        <w:rPr>
          <w:rFonts w:asciiTheme="majorHAnsi" w:hAnsiTheme="majorHAnsi" w:cstheme="majorHAnsi"/>
          <w:b/>
          <w:sz w:val="22"/>
          <w:szCs w:val="22"/>
        </w:rPr>
        <w:t xml:space="preserve"> Ridings </w:t>
      </w:r>
      <w:r w:rsidR="005371F3">
        <w:rPr>
          <w:rFonts w:asciiTheme="majorHAnsi" w:hAnsiTheme="majorHAnsi" w:cstheme="majorHAnsi"/>
          <w:b/>
          <w:sz w:val="22"/>
          <w:szCs w:val="22"/>
        </w:rPr>
        <w:t>Cottage,</w:t>
      </w:r>
      <w:r>
        <w:rPr>
          <w:rFonts w:asciiTheme="majorHAnsi" w:hAnsiTheme="majorHAnsi" w:cstheme="majorHAnsi"/>
          <w:b/>
          <w:sz w:val="22"/>
          <w:szCs w:val="22"/>
        </w:rPr>
        <w:t xml:space="preserve"> Ridings Way</w:t>
      </w:r>
    </w:p>
    <w:p w:rsidR="007005A0" w:rsidRDefault="007005A0" w:rsidP="001C77EB">
      <w:pPr>
        <w:tabs>
          <w:tab w:val="left" w:pos="284"/>
          <w:tab w:val="left" w:pos="426"/>
        </w:tabs>
        <w:rPr>
          <w:rFonts w:asciiTheme="majorHAnsi" w:hAnsiTheme="majorHAnsi" w:cstheme="majorHAnsi"/>
          <w:sz w:val="22"/>
          <w:szCs w:val="22"/>
        </w:rPr>
      </w:pPr>
      <w:r>
        <w:rPr>
          <w:rFonts w:asciiTheme="majorHAnsi" w:hAnsiTheme="majorHAnsi" w:cstheme="majorHAnsi"/>
          <w:sz w:val="22"/>
          <w:szCs w:val="22"/>
        </w:rPr>
        <w:t>Cllr Vale explained that</w:t>
      </w:r>
      <w:r w:rsidR="00F318EF">
        <w:rPr>
          <w:rFonts w:asciiTheme="majorHAnsi" w:hAnsiTheme="majorHAnsi" w:cstheme="majorHAnsi"/>
          <w:sz w:val="22"/>
          <w:szCs w:val="22"/>
        </w:rPr>
        <w:t xml:space="preserve"> </w:t>
      </w:r>
      <w:r w:rsidR="005371F3">
        <w:rPr>
          <w:rFonts w:asciiTheme="majorHAnsi" w:hAnsiTheme="majorHAnsi" w:cstheme="majorHAnsi"/>
          <w:sz w:val="22"/>
          <w:szCs w:val="22"/>
        </w:rPr>
        <w:t>the appeal</w:t>
      </w:r>
      <w:r>
        <w:rPr>
          <w:rFonts w:asciiTheme="majorHAnsi" w:hAnsiTheme="majorHAnsi" w:cstheme="majorHAnsi"/>
          <w:sz w:val="22"/>
          <w:szCs w:val="22"/>
        </w:rPr>
        <w:t xml:space="preserve"> hearing to have this house listed as histo</w:t>
      </w:r>
      <w:r w:rsidR="00F318EF">
        <w:rPr>
          <w:rFonts w:asciiTheme="majorHAnsi" w:hAnsiTheme="majorHAnsi" w:cstheme="majorHAnsi"/>
          <w:sz w:val="22"/>
          <w:szCs w:val="22"/>
        </w:rPr>
        <w:t>rical building had been refused.</w:t>
      </w:r>
      <w:r>
        <w:rPr>
          <w:rFonts w:asciiTheme="majorHAnsi" w:hAnsiTheme="majorHAnsi" w:cstheme="majorHAnsi"/>
          <w:sz w:val="22"/>
          <w:szCs w:val="22"/>
        </w:rPr>
        <w:t xml:space="preserve">  </w:t>
      </w:r>
      <w:r w:rsidR="00C14A98">
        <w:rPr>
          <w:rFonts w:asciiTheme="majorHAnsi" w:hAnsiTheme="majorHAnsi" w:cstheme="majorHAnsi"/>
          <w:sz w:val="22"/>
          <w:szCs w:val="22"/>
        </w:rPr>
        <w:t xml:space="preserve">It was felt there was very little the PC could do unless there was an application for planning permission. M Joy to contact Pippa Cheatham to see if she knows of any bodies the PC should </w:t>
      </w:r>
      <w:r w:rsidR="00F318EF">
        <w:rPr>
          <w:rFonts w:asciiTheme="majorHAnsi" w:hAnsiTheme="majorHAnsi" w:cstheme="majorHAnsi"/>
          <w:sz w:val="22"/>
          <w:szCs w:val="22"/>
        </w:rPr>
        <w:t>being contacting to protect the building.</w:t>
      </w:r>
      <w:r w:rsidR="00C14A98">
        <w:rPr>
          <w:rFonts w:asciiTheme="majorHAnsi" w:hAnsiTheme="majorHAnsi" w:cstheme="majorHAnsi"/>
          <w:sz w:val="22"/>
          <w:szCs w:val="22"/>
        </w:rPr>
        <w:t xml:space="preserve">  </w:t>
      </w:r>
    </w:p>
    <w:p w:rsidR="00EB24B9" w:rsidRDefault="00EB24B9" w:rsidP="001C77EB">
      <w:pPr>
        <w:tabs>
          <w:tab w:val="left" w:pos="284"/>
          <w:tab w:val="left" w:pos="426"/>
        </w:tabs>
        <w:rPr>
          <w:rFonts w:asciiTheme="majorHAnsi" w:hAnsiTheme="majorHAnsi" w:cstheme="majorHAnsi"/>
          <w:b/>
          <w:sz w:val="22"/>
          <w:szCs w:val="22"/>
        </w:rPr>
      </w:pPr>
      <w:r w:rsidRPr="00EB24B9">
        <w:rPr>
          <w:rFonts w:asciiTheme="majorHAnsi" w:hAnsiTheme="majorHAnsi" w:cstheme="majorHAnsi"/>
          <w:b/>
          <w:sz w:val="22"/>
          <w:szCs w:val="22"/>
        </w:rPr>
        <w:t>9 Sundry matters</w:t>
      </w:r>
      <w:r>
        <w:rPr>
          <w:rFonts w:asciiTheme="majorHAnsi" w:hAnsiTheme="majorHAnsi" w:cstheme="majorHAnsi"/>
          <w:b/>
          <w:sz w:val="22"/>
          <w:szCs w:val="22"/>
        </w:rPr>
        <w:t xml:space="preserve"> </w:t>
      </w:r>
    </w:p>
    <w:p w:rsidR="00EB24B9" w:rsidRDefault="00EB24B9" w:rsidP="001C77EB">
      <w:pPr>
        <w:tabs>
          <w:tab w:val="left" w:pos="284"/>
          <w:tab w:val="left" w:pos="426"/>
        </w:tabs>
        <w:rPr>
          <w:rFonts w:asciiTheme="majorHAnsi" w:hAnsiTheme="majorHAnsi" w:cstheme="majorHAnsi"/>
          <w:sz w:val="22"/>
          <w:szCs w:val="22"/>
        </w:rPr>
      </w:pPr>
      <w:r>
        <w:rPr>
          <w:rFonts w:asciiTheme="majorHAnsi" w:hAnsiTheme="majorHAnsi" w:cstheme="majorHAnsi"/>
          <w:sz w:val="22"/>
          <w:szCs w:val="22"/>
        </w:rPr>
        <w:t xml:space="preserve">30mph signs on the Whitchurch </w:t>
      </w:r>
      <w:r w:rsidR="00F318EF">
        <w:rPr>
          <w:rFonts w:asciiTheme="majorHAnsi" w:hAnsiTheme="majorHAnsi" w:cstheme="majorHAnsi"/>
          <w:sz w:val="22"/>
          <w:szCs w:val="22"/>
        </w:rPr>
        <w:t>R</w:t>
      </w:r>
      <w:r>
        <w:rPr>
          <w:rFonts w:asciiTheme="majorHAnsi" w:hAnsiTheme="majorHAnsi" w:cstheme="majorHAnsi"/>
          <w:sz w:val="22"/>
          <w:szCs w:val="22"/>
        </w:rPr>
        <w:t>oad are broken . To be reported to TfB</w:t>
      </w:r>
      <w:r w:rsidR="001B1D53">
        <w:rPr>
          <w:rFonts w:asciiTheme="majorHAnsi" w:hAnsiTheme="majorHAnsi" w:cstheme="majorHAnsi"/>
          <w:sz w:val="22"/>
          <w:szCs w:val="22"/>
        </w:rPr>
        <w:t xml:space="preserve"> by Mr Joy </w:t>
      </w:r>
    </w:p>
    <w:p w:rsidR="00EB24B9" w:rsidRDefault="00EB24B9" w:rsidP="001C77EB">
      <w:pPr>
        <w:tabs>
          <w:tab w:val="left" w:pos="284"/>
          <w:tab w:val="left" w:pos="426"/>
        </w:tabs>
        <w:rPr>
          <w:rFonts w:asciiTheme="majorHAnsi" w:hAnsiTheme="majorHAnsi" w:cstheme="majorHAnsi"/>
          <w:sz w:val="22"/>
          <w:szCs w:val="22"/>
        </w:rPr>
      </w:pPr>
      <w:r>
        <w:rPr>
          <w:rFonts w:asciiTheme="majorHAnsi" w:hAnsiTheme="majorHAnsi" w:cstheme="majorHAnsi"/>
          <w:sz w:val="22"/>
          <w:szCs w:val="22"/>
        </w:rPr>
        <w:t xml:space="preserve">Bus Company timetable sign is broken and needs to be reported. </w:t>
      </w:r>
      <w:r w:rsidR="001B1D53">
        <w:rPr>
          <w:rFonts w:asciiTheme="majorHAnsi" w:hAnsiTheme="majorHAnsi" w:cstheme="majorHAnsi"/>
          <w:sz w:val="22"/>
          <w:szCs w:val="22"/>
        </w:rPr>
        <w:t xml:space="preserve"> Mr Joy to </w:t>
      </w:r>
      <w:r w:rsidR="005371F3">
        <w:rPr>
          <w:rFonts w:asciiTheme="majorHAnsi" w:hAnsiTheme="majorHAnsi" w:cstheme="majorHAnsi"/>
          <w:sz w:val="22"/>
          <w:szCs w:val="22"/>
        </w:rPr>
        <w:t>do.</w:t>
      </w:r>
    </w:p>
    <w:p w:rsidR="001B1D53" w:rsidRDefault="001B1D53" w:rsidP="001C77EB">
      <w:pPr>
        <w:tabs>
          <w:tab w:val="left" w:pos="284"/>
          <w:tab w:val="left" w:pos="426"/>
        </w:tabs>
        <w:rPr>
          <w:rFonts w:asciiTheme="majorHAnsi" w:hAnsiTheme="majorHAnsi" w:cstheme="majorHAnsi"/>
          <w:sz w:val="22"/>
          <w:szCs w:val="22"/>
        </w:rPr>
      </w:pPr>
      <w:r>
        <w:rPr>
          <w:rFonts w:asciiTheme="majorHAnsi" w:hAnsiTheme="majorHAnsi" w:cstheme="majorHAnsi"/>
          <w:sz w:val="22"/>
          <w:szCs w:val="22"/>
        </w:rPr>
        <w:t xml:space="preserve">Various road signs need to be cleaned – Cllr Reilly and Morgan volunteered make good </w:t>
      </w:r>
    </w:p>
    <w:p w:rsidR="001B1D53" w:rsidRDefault="001B1D53" w:rsidP="001C77EB">
      <w:pPr>
        <w:tabs>
          <w:tab w:val="left" w:pos="284"/>
          <w:tab w:val="left" w:pos="426"/>
        </w:tabs>
        <w:rPr>
          <w:rFonts w:asciiTheme="majorHAnsi" w:hAnsiTheme="majorHAnsi" w:cstheme="majorHAnsi"/>
          <w:sz w:val="22"/>
          <w:szCs w:val="22"/>
        </w:rPr>
      </w:pPr>
      <w:r>
        <w:rPr>
          <w:rFonts w:asciiTheme="majorHAnsi" w:hAnsiTheme="majorHAnsi" w:cstheme="majorHAnsi"/>
          <w:sz w:val="22"/>
          <w:szCs w:val="22"/>
        </w:rPr>
        <w:t>BT Shelter at Bell Close is of no use</w:t>
      </w:r>
      <w:r w:rsidR="004E00F6">
        <w:rPr>
          <w:rFonts w:asciiTheme="majorHAnsi" w:hAnsiTheme="majorHAnsi" w:cstheme="majorHAnsi"/>
          <w:sz w:val="22"/>
          <w:szCs w:val="22"/>
        </w:rPr>
        <w:t xml:space="preserve"> and should be dismantled. Mr Joy to contact BT</w:t>
      </w:r>
      <w:r>
        <w:rPr>
          <w:rFonts w:asciiTheme="majorHAnsi" w:hAnsiTheme="majorHAnsi" w:cstheme="majorHAnsi"/>
          <w:sz w:val="22"/>
          <w:szCs w:val="22"/>
        </w:rPr>
        <w:t>.</w:t>
      </w:r>
    </w:p>
    <w:p w:rsidR="001B1D53" w:rsidRPr="00EB24B9" w:rsidRDefault="001B1D53" w:rsidP="001C77EB">
      <w:pPr>
        <w:tabs>
          <w:tab w:val="left" w:pos="284"/>
          <w:tab w:val="left" w:pos="426"/>
        </w:tabs>
        <w:rPr>
          <w:rFonts w:asciiTheme="majorHAnsi" w:hAnsiTheme="majorHAnsi" w:cstheme="majorHAnsi"/>
          <w:sz w:val="22"/>
          <w:szCs w:val="22"/>
        </w:rPr>
      </w:pPr>
      <w:r>
        <w:rPr>
          <w:rFonts w:asciiTheme="majorHAnsi" w:hAnsiTheme="majorHAnsi" w:cstheme="majorHAnsi"/>
          <w:sz w:val="22"/>
          <w:szCs w:val="22"/>
        </w:rPr>
        <w:t xml:space="preserve">Cllr Merriman said she would contact AVDC to </w:t>
      </w:r>
      <w:r w:rsidR="004E00F6">
        <w:rPr>
          <w:rFonts w:asciiTheme="majorHAnsi" w:hAnsiTheme="majorHAnsi" w:cstheme="majorHAnsi"/>
          <w:sz w:val="22"/>
          <w:szCs w:val="22"/>
        </w:rPr>
        <w:t xml:space="preserve">ask for </w:t>
      </w:r>
      <w:r>
        <w:rPr>
          <w:rFonts w:asciiTheme="majorHAnsi" w:hAnsiTheme="majorHAnsi" w:cstheme="majorHAnsi"/>
          <w:sz w:val="22"/>
          <w:szCs w:val="22"/>
        </w:rPr>
        <w:t>replace</w:t>
      </w:r>
      <w:r w:rsidR="004E00F6">
        <w:rPr>
          <w:rFonts w:asciiTheme="majorHAnsi" w:hAnsiTheme="majorHAnsi" w:cstheme="majorHAnsi"/>
          <w:sz w:val="22"/>
          <w:szCs w:val="22"/>
        </w:rPr>
        <w:t>ment of</w:t>
      </w:r>
      <w:r>
        <w:rPr>
          <w:rFonts w:asciiTheme="majorHAnsi" w:hAnsiTheme="majorHAnsi" w:cstheme="majorHAnsi"/>
          <w:sz w:val="22"/>
          <w:szCs w:val="22"/>
        </w:rPr>
        <w:t xml:space="preserve"> road signs that are in a poor state. </w:t>
      </w:r>
    </w:p>
    <w:p w:rsidR="00223A08" w:rsidRPr="005C5E88" w:rsidRDefault="00223A08" w:rsidP="00223A08">
      <w:pPr>
        <w:pStyle w:val="ListParagraph"/>
        <w:tabs>
          <w:tab w:val="left" w:pos="426"/>
        </w:tabs>
        <w:ind w:left="360"/>
        <w:rPr>
          <w:rFonts w:asciiTheme="majorHAnsi" w:hAnsiTheme="majorHAnsi" w:cstheme="majorHAnsi"/>
          <w:sz w:val="22"/>
          <w:szCs w:val="22"/>
        </w:rPr>
      </w:pPr>
    </w:p>
    <w:p w:rsidR="00CE2EBD" w:rsidRDefault="00CE2EBD" w:rsidP="00527BFC">
      <w:pPr>
        <w:tabs>
          <w:tab w:val="left" w:pos="426"/>
        </w:tabs>
      </w:pPr>
      <w:r w:rsidRPr="00656A28">
        <w:rPr>
          <w:rFonts w:asciiTheme="majorHAnsi" w:hAnsiTheme="majorHAnsi" w:cstheme="majorHAnsi"/>
          <w:b/>
          <w:sz w:val="22"/>
          <w:szCs w:val="22"/>
        </w:rPr>
        <w:lastRenderedPageBreak/>
        <w:t xml:space="preserve">The next meeting of the Parish Council will take place on Tuesday, </w:t>
      </w:r>
      <w:r w:rsidR="00B729BD">
        <w:rPr>
          <w:rFonts w:asciiTheme="majorHAnsi" w:hAnsiTheme="majorHAnsi" w:cstheme="majorHAnsi"/>
          <w:b/>
          <w:sz w:val="22"/>
          <w:szCs w:val="22"/>
        </w:rPr>
        <w:t>1</w:t>
      </w:r>
      <w:r w:rsidR="00421328">
        <w:rPr>
          <w:rFonts w:asciiTheme="majorHAnsi" w:hAnsiTheme="majorHAnsi" w:cstheme="majorHAnsi"/>
          <w:b/>
          <w:sz w:val="22"/>
          <w:szCs w:val="22"/>
        </w:rPr>
        <w:t>0</w:t>
      </w:r>
      <w:r w:rsidR="00421328" w:rsidRPr="00421328">
        <w:rPr>
          <w:rFonts w:asciiTheme="majorHAnsi" w:hAnsiTheme="majorHAnsi" w:cstheme="majorHAnsi"/>
          <w:b/>
          <w:sz w:val="22"/>
          <w:szCs w:val="22"/>
          <w:vertAlign w:val="superscript"/>
        </w:rPr>
        <w:t>th</w:t>
      </w:r>
      <w:r w:rsidR="00421328">
        <w:rPr>
          <w:rFonts w:asciiTheme="majorHAnsi" w:hAnsiTheme="majorHAnsi" w:cstheme="majorHAnsi"/>
          <w:b/>
          <w:sz w:val="22"/>
          <w:szCs w:val="22"/>
        </w:rPr>
        <w:t xml:space="preserve"> July </w:t>
      </w:r>
      <w:r w:rsidR="00B729BD">
        <w:rPr>
          <w:rFonts w:asciiTheme="majorHAnsi" w:hAnsiTheme="majorHAnsi" w:cstheme="majorHAnsi"/>
          <w:b/>
          <w:sz w:val="22"/>
          <w:szCs w:val="22"/>
        </w:rPr>
        <w:t xml:space="preserve"> 2018 </w:t>
      </w:r>
      <w:r w:rsidR="00F957E1" w:rsidRPr="00656A28">
        <w:rPr>
          <w:rFonts w:asciiTheme="majorHAnsi" w:hAnsiTheme="majorHAnsi" w:cstheme="majorHAnsi"/>
          <w:b/>
          <w:sz w:val="22"/>
          <w:szCs w:val="22"/>
        </w:rPr>
        <w:t>at 7.30pm in the</w:t>
      </w:r>
      <w:r w:rsidR="00F957E1">
        <w:rPr>
          <w:b/>
        </w:rPr>
        <w:t xml:space="preserve"> Village Hall </w:t>
      </w:r>
    </w:p>
    <w:p w:rsidR="00CE2EBD" w:rsidRDefault="00CE2EBD" w:rsidP="00527BFC">
      <w:pPr>
        <w:tabs>
          <w:tab w:val="left" w:pos="426"/>
        </w:tabs>
      </w:pPr>
    </w:p>
    <w:p w:rsidR="00CE2EBD" w:rsidRDefault="00CE2EBD" w:rsidP="00527BFC">
      <w:pPr>
        <w:tabs>
          <w:tab w:val="left" w:pos="426"/>
        </w:tabs>
      </w:pPr>
      <w:r>
        <w:t>Signed: …………………………………………..</w:t>
      </w:r>
    </w:p>
    <w:p w:rsidR="00CE2EBD" w:rsidRDefault="00CE2EBD" w:rsidP="00527BFC">
      <w:pPr>
        <w:tabs>
          <w:tab w:val="left" w:pos="426"/>
        </w:tabs>
      </w:pPr>
    </w:p>
    <w:p w:rsidR="00CE2EBD" w:rsidRDefault="00CE2EBD" w:rsidP="00527BFC">
      <w:pPr>
        <w:tabs>
          <w:tab w:val="left" w:pos="426"/>
        </w:tabs>
      </w:pPr>
      <w:r>
        <w:t>Dated: ……………………………………………</w:t>
      </w:r>
    </w:p>
    <w:sectPr w:rsidR="00CE2EBD" w:rsidSect="00BF19FA">
      <w:footerReference w:type="default" r:id="rId15"/>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699" w:rsidRDefault="00E43699" w:rsidP="00887AF9">
      <w:r>
        <w:separator/>
      </w:r>
    </w:p>
  </w:endnote>
  <w:endnote w:type="continuationSeparator" w:id="0">
    <w:p w:rsidR="00E43699" w:rsidRDefault="00E43699" w:rsidP="0088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471449"/>
      <w:docPartObj>
        <w:docPartGallery w:val="Page Numbers (Bottom of Page)"/>
        <w:docPartUnique/>
      </w:docPartObj>
    </w:sdtPr>
    <w:sdtEndPr>
      <w:rPr>
        <w:noProof/>
      </w:rPr>
    </w:sdtEndPr>
    <w:sdtContent>
      <w:p w:rsidR="00D900F6" w:rsidRDefault="00257790" w:rsidP="00887AF9">
        <w:pPr>
          <w:pStyle w:val="Footer"/>
        </w:pPr>
        <w:r>
          <w:fldChar w:fldCharType="begin"/>
        </w:r>
        <w:r>
          <w:instrText xml:space="preserve"> PAGE   \* MERGEFORMAT </w:instrText>
        </w:r>
        <w:r>
          <w:fldChar w:fldCharType="separate"/>
        </w:r>
        <w:r w:rsidR="008569E8">
          <w:rPr>
            <w:noProof/>
          </w:rPr>
          <w:t>2</w:t>
        </w:r>
        <w:r>
          <w:rPr>
            <w:noProof/>
          </w:rPr>
          <w:fldChar w:fldCharType="end"/>
        </w:r>
      </w:p>
    </w:sdtContent>
  </w:sdt>
  <w:p w:rsidR="00D900F6" w:rsidRDefault="00D900F6" w:rsidP="00887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699" w:rsidRDefault="00E43699" w:rsidP="00887AF9">
      <w:r>
        <w:separator/>
      </w:r>
    </w:p>
  </w:footnote>
  <w:footnote w:type="continuationSeparator" w:id="0">
    <w:p w:rsidR="00E43699" w:rsidRDefault="00E43699" w:rsidP="00887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30046"/>
    <w:multiLevelType w:val="hybridMultilevel"/>
    <w:tmpl w:val="3E6E6F16"/>
    <w:lvl w:ilvl="0" w:tplc="08090001">
      <w:start w:val="1"/>
      <w:numFmt w:val="bullet"/>
      <w:lvlText w:val=""/>
      <w:lvlJc w:val="left"/>
      <w:pPr>
        <w:ind w:left="1271" w:hanging="360"/>
      </w:pPr>
      <w:rPr>
        <w:rFonts w:ascii="Symbol" w:hAnsi="Symbol"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1" w15:restartNumberingAfterBreak="0">
    <w:nsid w:val="25C52DFB"/>
    <w:multiLevelType w:val="hybridMultilevel"/>
    <w:tmpl w:val="5BC4C0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C15ED2"/>
    <w:multiLevelType w:val="hybridMultilevel"/>
    <w:tmpl w:val="C1C40B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3B02268"/>
    <w:multiLevelType w:val="hybridMultilevel"/>
    <w:tmpl w:val="51AE1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A718B7"/>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4B338DF"/>
    <w:multiLevelType w:val="hybridMultilevel"/>
    <w:tmpl w:val="BD285F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097071"/>
    <w:multiLevelType w:val="hybridMultilevel"/>
    <w:tmpl w:val="CFAC8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FA"/>
    <w:rsid w:val="000002EE"/>
    <w:rsid w:val="000005A4"/>
    <w:rsid w:val="00002639"/>
    <w:rsid w:val="00004183"/>
    <w:rsid w:val="000101EF"/>
    <w:rsid w:val="0001221F"/>
    <w:rsid w:val="00012D0A"/>
    <w:rsid w:val="00020861"/>
    <w:rsid w:val="00022A12"/>
    <w:rsid w:val="0002462D"/>
    <w:rsid w:val="00033B72"/>
    <w:rsid w:val="0004115E"/>
    <w:rsid w:val="00051942"/>
    <w:rsid w:val="00053821"/>
    <w:rsid w:val="000632C5"/>
    <w:rsid w:val="00063839"/>
    <w:rsid w:val="00065F62"/>
    <w:rsid w:val="00070B37"/>
    <w:rsid w:val="00072A31"/>
    <w:rsid w:val="00074C01"/>
    <w:rsid w:val="000753FE"/>
    <w:rsid w:val="00081FDB"/>
    <w:rsid w:val="00082372"/>
    <w:rsid w:val="00090DD5"/>
    <w:rsid w:val="00091395"/>
    <w:rsid w:val="00091A60"/>
    <w:rsid w:val="000A42B0"/>
    <w:rsid w:val="000A7FB2"/>
    <w:rsid w:val="000B47F3"/>
    <w:rsid w:val="000B49C1"/>
    <w:rsid w:val="000B50CB"/>
    <w:rsid w:val="000B5F40"/>
    <w:rsid w:val="000C51D9"/>
    <w:rsid w:val="000C7D63"/>
    <w:rsid w:val="000D2888"/>
    <w:rsid w:val="000D2CD0"/>
    <w:rsid w:val="000D3CD8"/>
    <w:rsid w:val="000D6B11"/>
    <w:rsid w:val="000D7AE2"/>
    <w:rsid w:val="000E03A9"/>
    <w:rsid w:val="000E0557"/>
    <w:rsid w:val="000E2DB7"/>
    <w:rsid w:val="000F00C2"/>
    <w:rsid w:val="000F3739"/>
    <w:rsid w:val="00100124"/>
    <w:rsid w:val="00105A46"/>
    <w:rsid w:val="00105DF8"/>
    <w:rsid w:val="001066ED"/>
    <w:rsid w:val="001067AA"/>
    <w:rsid w:val="00106ECE"/>
    <w:rsid w:val="0011508B"/>
    <w:rsid w:val="001176D6"/>
    <w:rsid w:val="001210DF"/>
    <w:rsid w:val="00122D3C"/>
    <w:rsid w:val="001236BA"/>
    <w:rsid w:val="00123B15"/>
    <w:rsid w:val="00132B65"/>
    <w:rsid w:val="00134B00"/>
    <w:rsid w:val="00134E7D"/>
    <w:rsid w:val="00137069"/>
    <w:rsid w:val="00141E69"/>
    <w:rsid w:val="00144B76"/>
    <w:rsid w:val="00144DF5"/>
    <w:rsid w:val="00145F5C"/>
    <w:rsid w:val="00146677"/>
    <w:rsid w:val="0015214F"/>
    <w:rsid w:val="0015296B"/>
    <w:rsid w:val="0015323A"/>
    <w:rsid w:val="00153C16"/>
    <w:rsid w:val="00156214"/>
    <w:rsid w:val="0016167B"/>
    <w:rsid w:val="0016630E"/>
    <w:rsid w:val="00166F9A"/>
    <w:rsid w:val="001702FE"/>
    <w:rsid w:val="001740E7"/>
    <w:rsid w:val="00176ED8"/>
    <w:rsid w:val="00176F99"/>
    <w:rsid w:val="0018557D"/>
    <w:rsid w:val="00190289"/>
    <w:rsid w:val="00190AC4"/>
    <w:rsid w:val="001A29D1"/>
    <w:rsid w:val="001A34E3"/>
    <w:rsid w:val="001B0DE0"/>
    <w:rsid w:val="001B1D53"/>
    <w:rsid w:val="001B1E2E"/>
    <w:rsid w:val="001C08BB"/>
    <w:rsid w:val="001C77EB"/>
    <w:rsid w:val="001D57B6"/>
    <w:rsid w:val="001D62BA"/>
    <w:rsid w:val="001D6D36"/>
    <w:rsid w:val="001E0ABC"/>
    <w:rsid w:val="001E2131"/>
    <w:rsid w:val="001E70EF"/>
    <w:rsid w:val="001F209A"/>
    <w:rsid w:val="001F2C94"/>
    <w:rsid w:val="001F39C2"/>
    <w:rsid w:val="001F4748"/>
    <w:rsid w:val="001F50AE"/>
    <w:rsid w:val="001F6E9B"/>
    <w:rsid w:val="00200091"/>
    <w:rsid w:val="00200D8D"/>
    <w:rsid w:val="00202193"/>
    <w:rsid w:val="002065E3"/>
    <w:rsid w:val="00223A08"/>
    <w:rsid w:val="0022504B"/>
    <w:rsid w:val="00234EC3"/>
    <w:rsid w:val="00237303"/>
    <w:rsid w:val="002411E2"/>
    <w:rsid w:val="002418E3"/>
    <w:rsid w:val="002433CC"/>
    <w:rsid w:val="00246DFF"/>
    <w:rsid w:val="00251C0A"/>
    <w:rsid w:val="00255972"/>
    <w:rsid w:val="00257790"/>
    <w:rsid w:val="00257F48"/>
    <w:rsid w:val="002615BD"/>
    <w:rsid w:val="00261887"/>
    <w:rsid w:val="00261B0A"/>
    <w:rsid w:val="00264222"/>
    <w:rsid w:val="00264DA3"/>
    <w:rsid w:val="00272F64"/>
    <w:rsid w:val="00273339"/>
    <w:rsid w:val="00273E7E"/>
    <w:rsid w:val="0028141B"/>
    <w:rsid w:val="00282ADB"/>
    <w:rsid w:val="002846CD"/>
    <w:rsid w:val="002915EF"/>
    <w:rsid w:val="002920C3"/>
    <w:rsid w:val="00293C37"/>
    <w:rsid w:val="00297014"/>
    <w:rsid w:val="002977CC"/>
    <w:rsid w:val="002A05F4"/>
    <w:rsid w:val="002A13EE"/>
    <w:rsid w:val="002A1E6E"/>
    <w:rsid w:val="002A59B4"/>
    <w:rsid w:val="002A621F"/>
    <w:rsid w:val="002A6B5D"/>
    <w:rsid w:val="002B0795"/>
    <w:rsid w:val="002B2DB1"/>
    <w:rsid w:val="002B31B5"/>
    <w:rsid w:val="002B4329"/>
    <w:rsid w:val="002B45CF"/>
    <w:rsid w:val="002B4CD5"/>
    <w:rsid w:val="002B6D35"/>
    <w:rsid w:val="002C37D1"/>
    <w:rsid w:val="002C4A8B"/>
    <w:rsid w:val="002C5BD1"/>
    <w:rsid w:val="002D22EA"/>
    <w:rsid w:val="002D3C70"/>
    <w:rsid w:val="002D4B9D"/>
    <w:rsid w:val="002D5162"/>
    <w:rsid w:val="002E25DF"/>
    <w:rsid w:val="002E4A42"/>
    <w:rsid w:val="002E7379"/>
    <w:rsid w:val="002E75E9"/>
    <w:rsid w:val="002E76AA"/>
    <w:rsid w:val="002E7E99"/>
    <w:rsid w:val="002F098F"/>
    <w:rsid w:val="002F0A90"/>
    <w:rsid w:val="002F1AE1"/>
    <w:rsid w:val="002F1DB7"/>
    <w:rsid w:val="002F4193"/>
    <w:rsid w:val="00300379"/>
    <w:rsid w:val="00301996"/>
    <w:rsid w:val="00301F0F"/>
    <w:rsid w:val="003112DB"/>
    <w:rsid w:val="003125C6"/>
    <w:rsid w:val="00312B89"/>
    <w:rsid w:val="003138C9"/>
    <w:rsid w:val="003161C6"/>
    <w:rsid w:val="00317243"/>
    <w:rsid w:val="00317B63"/>
    <w:rsid w:val="00317C9A"/>
    <w:rsid w:val="0032115F"/>
    <w:rsid w:val="003247D5"/>
    <w:rsid w:val="0032493C"/>
    <w:rsid w:val="00325089"/>
    <w:rsid w:val="00326E77"/>
    <w:rsid w:val="003325C6"/>
    <w:rsid w:val="0033308B"/>
    <w:rsid w:val="0033655C"/>
    <w:rsid w:val="003367AB"/>
    <w:rsid w:val="00337CA2"/>
    <w:rsid w:val="003419C4"/>
    <w:rsid w:val="00346DFB"/>
    <w:rsid w:val="003473F4"/>
    <w:rsid w:val="0035467A"/>
    <w:rsid w:val="003558DA"/>
    <w:rsid w:val="00360560"/>
    <w:rsid w:val="00361A08"/>
    <w:rsid w:val="003624AA"/>
    <w:rsid w:val="0036664F"/>
    <w:rsid w:val="00370AD2"/>
    <w:rsid w:val="00375020"/>
    <w:rsid w:val="00381419"/>
    <w:rsid w:val="003863C7"/>
    <w:rsid w:val="00390504"/>
    <w:rsid w:val="0039100C"/>
    <w:rsid w:val="003913AF"/>
    <w:rsid w:val="003917C5"/>
    <w:rsid w:val="003944B7"/>
    <w:rsid w:val="0039503B"/>
    <w:rsid w:val="003A2F60"/>
    <w:rsid w:val="003A3198"/>
    <w:rsid w:val="003A4FD7"/>
    <w:rsid w:val="003A53B0"/>
    <w:rsid w:val="003A68A7"/>
    <w:rsid w:val="003A6F1B"/>
    <w:rsid w:val="003A71AC"/>
    <w:rsid w:val="003B0343"/>
    <w:rsid w:val="003B0F2B"/>
    <w:rsid w:val="003B4A6E"/>
    <w:rsid w:val="003B53D5"/>
    <w:rsid w:val="003B7980"/>
    <w:rsid w:val="003C5CF4"/>
    <w:rsid w:val="003C5DB2"/>
    <w:rsid w:val="003D1647"/>
    <w:rsid w:val="003D5402"/>
    <w:rsid w:val="003D5DCD"/>
    <w:rsid w:val="003D6987"/>
    <w:rsid w:val="003D7119"/>
    <w:rsid w:val="003E2007"/>
    <w:rsid w:val="003E3C9C"/>
    <w:rsid w:val="003E3DE7"/>
    <w:rsid w:val="003E6785"/>
    <w:rsid w:val="003F008E"/>
    <w:rsid w:val="003F6626"/>
    <w:rsid w:val="003F75E5"/>
    <w:rsid w:val="004000EB"/>
    <w:rsid w:val="00400664"/>
    <w:rsid w:val="00401B4E"/>
    <w:rsid w:val="0041471F"/>
    <w:rsid w:val="00414F15"/>
    <w:rsid w:val="00421328"/>
    <w:rsid w:val="00422F1D"/>
    <w:rsid w:val="00424B44"/>
    <w:rsid w:val="004326F3"/>
    <w:rsid w:val="00434D87"/>
    <w:rsid w:val="00443CD6"/>
    <w:rsid w:val="004443A8"/>
    <w:rsid w:val="0044579E"/>
    <w:rsid w:val="00446744"/>
    <w:rsid w:val="0045150F"/>
    <w:rsid w:val="00453B8C"/>
    <w:rsid w:val="00454A5A"/>
    <w:rsid w:val="00460912"/>
    <w:rsid w:val="00462C77"/>
    <w:rsid w:val="004649CE"/>
    <w:rsid w:val="00464D00"/>
    <w:rsid w:val="00472510"/>
    <w:rsid w:val="0047670C"/>
    <w:rsid w:val="00481607"/>
    <w:rsid w:val="00481B30"/>
    <w:rsid w:val="00481D82"/>
    <w:rsid w:val="004864B4"/>
    <w:rsid w:val="00494610"/>
    <w:rsid w:val="00497E4D"/>
    <w:rsid w:val="004A0827"/>
    <w:rsid w:val="004A463E"/>
    <w:rsid w:val="004A46BF"/>
    <w:rsid w:val="004A4A88"/>
    <w:rsid w:val="004B168B"/>
    <w:rsid w:val="004B3D9A"/>
    <w:rsid w:val="004B7F33"/>
    <w:rsid w:val="004C6198"/>
    <w:rsid w:val="004C6E9B"/>
    <w:rsid w:val="004C7EE6"/>
    <w:rsid w:val="004D50A9"/>
    <w:rsid w:val="004D5CC1"/>
    <w:rsid w:val="004E00F6"/>
    <w:rsid w:val="004E046A"/>
    <w:rsid w:val="004E72FD"/>
    <w:rsid w:val="004E7A61"/>
    <w:rsid w:val="004F29CF"/>
    <w:rsid w:val="004F396F"/>
    <w:rsid w:val="00501FD1"/>
    <w:rsid w:val="00504412"/>
    <w:rsid w:val="0051157D"/>
    <w:rsid w:val="00513A8E"/>
    <w:rsid w:val="005179E9"/>
    <w:rsid w:val="0052181D"/>
    <w:rsid w:val="0052509A"/>
    <w:rsid w:val="00525AAA"/>
    <w:rsid w:val="00527BFC"/>
    <w:rsid w:val="005303D7"/>
    <w:rsid w:val="00530CDB"/>
    <w:rsid w:val="0053187D"/>
    <w:rsid w:val="0053199A"/>
    <w:rsid w:val="0053394E"/>
    <w:rsid w:val="00534A4D"/>
    <w:rsid w:val="005371F3"/>
    <w:rsid w:val="0053787A"/>
    <w:rsid w:val="005466D3"/>
    <w:rsid w:val="00547945"/>
    <w:rsid w:val="00553972"/>
    <w:rsid w:val="005557B8"/>
    <w:rsid w:val="00555F2F"/>
    <w:rsid w:val="005616E1"/>
    <w:rsid w:val="00563385"/>
    <w:rsid w:val="00566627"/>
    <w:rsid w:val="00573DD9"/>
    <w:rsid w:val="00573E9C"/>
    <w:rsid w:val="005777F4"/>
    <w:rsid w:val="00582C15"/>
    <w:rsid w:val="00586FD5"/>
    <w:rsid w:val="0058767B"/>
    <w:rsid w:val="00590B37"/>
    <w:rsid w:val="0059234A"/>
    <w:rsid w:val="00592850"/>
    <w:rsid w:val="00592C61"/>
    <w:rsid w:val="00595F92"/>
    <w:rsid w:val="00596845"/>
    <w:rsid w:val="00597476"/>
    <w:rsid w:val="00597EFF"/>
    <w:rsid w:val="005A1596"/>
    <w:rsid w:val="005A553B"/>
    <w:rsid w:val="005B03B7"/>
    <w:rsid w:val="005B50E0"/>
    <w:rsid w:val="005B5A4E"/>
    <w:rsid w:val="005B5E5C"/>
    <w:rsid w:val="005B76A3"/>
    <w:rsid w:val="005C0098"/>
    <w:rsid w:val="005C0820"/>
    <w:rsid w:val="005C0F02"/>
    <w:rsid w:val="005C2DB9"/>
    <w:rsid w:val="005C304F"/>
    <w:rsid w:val="005C5E88"/>
    <w:rsid w:val="005C639E"/>
    <w:rsid w:val="005D0797"/>
    <w:rsid w:val="005D1166"/>
    <w:rsid w:val="005D192C"/>
    <w:rsid w:val="005D1E2B"/>
    <w:rsid w:val="005D4DF4"/>
    <w:rsid w:val="005D71C1"/>
    <w:rsid w:val="005E2B56"/>
    <w:rsid w:val="005E5CCE"/>
    <w:rsid w:val="005E748C"/>
    <w:rsid w:val="005F14C7"/>
    <w:rsid w:val="005F1E59"/>
    <w:rsid w:val="00601886"/>
    <w:rsid w:val="00602838"/>
    <w:rsid w:val="00602DCF"/>
    <w:rsid w:val="006060C2"/>
    <w:rsid w:val="0061514E"/>
    <w:rsid w:val="0061586B"/>
    <w:rsid w:val="00620A41"/>
    <w:rsid w:val="00624725"/>
    <w:rsid w:val="00625266"/>
    <w:rsid w:val="006259FC"/>
    <w:rsid w:val="0063220B"/>
    <w:rsid w:val="00632AD2"/>
    <w:rsid w:val="00644946"/>
    <w:rsid w:val="00655302"/>
    <w:rsid w:val="00656A28"/>
    <w:rsid w:val="00661F2B"/>
    <w:rsid w:val="00664865"/>
    <w:rsid w:val="00666AA5"/>
    <w:rsid w:val="00672B14"/>
    <w:rsid w:val="00674832"/>
    <w:rsid w:val="00680917"/>
    <w:rsid w:val="00680FE1"/>
    <w:rsid w:val="00681158"/>
    <w:rsid w:val="00685933"/>
    <w:rsid w:val="00685B27"/>
    <w:rsid w:val="0068764C"/>
    <w:rsid w:val="00691A96"/>
    <w:rsid w:val="00693898"/>
    <w:rsid w:val="0069517E"/>
    <w:rsid w:val="00697A26"/>
    <w:rsid w:val="006A03FC"/>
    <w:rsid w:val="006A116F"/>
    <w:rsid w:val="006A2F8E"/>
    <w:rsid w:val="006A6034"/>
    <w:rsid w:val="006A7F7A"/>
    <w:rsid w:val="006B068E"/>
    <w:rsid w:val="006B2B5C"/>
    <w:rsid w:val="006B4D91"/>
    <w:rsid w:val="006C5B72"/>
    <w:rsid w:val="006C6617"/>
    <w:rsid w:val="006D0D4A"/>
    <w:rsid w:val="006D4DC0"/>
    <w:rsid w:val="006E036A"/>
    <w:rsid w:val="006E039F"/>
    <w:rsid w:val="006E0D0B"/>
    <w:rsid w:val="006E1A48"/>
    <w:rsid w:val="006E4C33"/>
    <w:rsid w:val="006E61E8"/>
    <w:rsid w:val="006E72C6"/>
    <w:rsid w:val="006F07B5"/>
    <w:rsid w:val="006F4391"/>
    <w:rsid w:val="007005A0"/>
    <w:rsid w:val="007005D4"/>
    <w:rsid w:val="007020B9"/>
    <w:rsid w:val="00704077"/>
    <w:rsid w:val="00705465"/>
    <w:rsid w:val="0070675A"/>
    <w:rsid w:val="00716C2F"/>
    <w:rsid w:val="00720A8D"/>
    <w:rsid w:val="00724F51"/>
    <w:rsid w:val="007270DE"/>
    <w:rsid w:val="00727BC2"/>
    <w:rsid w:val="00732901"/>
    <w:rsid w:val="00732906"/>
    <w:rsid w:val="00733994"/>
    <w:rsid w:val="007340BE"/>
    <w:rsid w:val="0073422D"/>
    <w:rsid w:val="0073589A"/>
    <w:rsid w:val="00736C80"/>
    <w:rsid w:val="007408D2"/>
    <w:rsid w:val="00743184"/>
    <w:rsid w:val="00745A7A"/>
    <w:rsid w:val="00747A68"/>
    <w:rsid w:val="0075027D"/>
    <w:rsid w:val="00750518"/>
    <w:rsid w:val="00750DDD"/>
    <w:rsid w:val="00751FCF"/>
    <w:rsid w:val="00760906"/>
    <w:rsid w:val="00760B06"/>
    <w:rsid w:val="00762DF5"/>
    <w:rsid w:val="00763CB8"/>
    <w:rsid w:val="007656AF"/>
    <w:rsid w:val="0076738D"/>
    <w:rsid w:val="00772861"/>
    <w:rsid w:val="007734DF"/>
    <w:rsid w:val="00783BB4"/>
    <w:rsid w:val="007845F8"/>
    <w:rsid w:val="00784B6E"/>
    <w:rsid w:val="00784F67"/>
    <w:rsid w:val="007858F2"/>
    <w:rsid w:val="00786569"/>
    <w:rsid w:val="00796096"/>
    <w:rsid w:val="007975CA"/>
    <w:rsid w:val="007A02F8"/>
    <w:rsid w:val="007A0A3E"/>
    <w:rsid w:val="007A481F"/>
    <w:rsid w:val="007C15F9"/>
    <w:rsid w:val="007C3D55"/>
    <w:rsid w:val="007C53A0"/>
    <w:rsid w:val="007C5664"/>
    <w:rsid w:val="007D0E4D"/>
    <w:rsid w:val="007D1045"/>
    <w:rsid w:val="007D174B"/>
    <w:rsid w:val="007D185A"/>
    <w:rsid w:val="007D41A0"/>
    <w:rsid w:val="007D4D64"/>
    <w:rsid w:val="007D59F0"/>
    <w:rsid w:val="007D654C"/>
    <w:rsid w:val="007D6746"/>
    <w:rsid w:val="007D6D77"/>
    <w:rsid w:val="007E08F9"/>
    <w:rsid w:val="007E318E"/>
    <w:rsid w:val="007E470E"/>
    <w:rsid w:val="007E5C90"/>
    <w:rsid w:val="007E5F5F"/>
    <w:rsid w:val="007E65CB"/>
    <w:rsid w:val="007E6CEA"/>
    <w:rsid w:val="007E7949"/>
    <w:rsid w:val="007F4AED"/>
    <w:rsid w:val="007F5EFF"/>
    <w:rsid w:val="007F6044"/>
    <w:rsid w:val="008035C9"/>
    <w:rsid w:val="00803C49"/>
    <w:rsid w:val="008064D8"/>
    <w:rsid w:val="00806DA9"/>
    <w:rsid w:val="008146A7"/>
    <w:rsid w:val="00821CEC"/>
    <w:rsid w:val="008238B7"/>
    <w:rsid w:val="00823A26"/>
    <w:rsid w:val="0082516F"/>
    <w:rsid w:val="00833DD2"/>
    <w:rsid w:val="00834D3A"/>
    <w:rsid w:val="008363BE"/>
    <w:rsid w:val="00836AA2"/>
    <w:rsid w:val="00840453"/>
    <w:rsid w:val="008542C2"/>
    <w:rsid w:val="008569E8"/>
    <w:rsid w:val="00856E20"/>
    <w:rsid w:val="00857152"/>
    <w:rsid w:val="008605FA"/>
    <w:rsid w:val="00861C09"/>
    <w:rsid w:val="00863A42"/>
    <w:rsid w:val="0086414E"/>
    <w:rsid w:val="008665D4"/>
    <w:rsid w:val="00870B18"/>
    <w:rsid w:val="00874D6A"/>
    <w:rsid w:val="00877276"/>
    <w:rsid w:val="00882D83"/>
    <w:rsid w:val="00887AF9"/>
    <w:rsid w:val="00887BC0"/>
    <w:rsid w:val="00890297"/>
    <w:rsid w:val="0089176F"/>
    <w:rsid w:val="00895BA8"/>
    <w:rsid w:val="008977E2"/>
    <w:rsid w:val="0089797F"/>
    <w:rsid w:val="00897F80"/>
    <w:rsid w:val="008A33AD"/>
    <w:rsid w:val="008B63E4"/>
    <w:rsid w:val="008C0CD3"/>
    <w:rsid w:val="008C2201"/>
    <w:rsid w:val="008C6462"/>
    <w:rsid w:val="008D162C"/>
    <w:rsid w:val="008D29A8"/>
    <w:rsid w:val="008D350B"/>
    <w:rsid w:val="008D41A3"/>
    <w:rsid w:val="008D47F0"/>
    <w:rsid w:val="008D4AEB"/>
    <w:rsid w:val="008D5144"/>
    <w:rsid w:val="008D75B0"/>
    <w:rsid w:val="008D7CD7"/>
    <w:rsid w:val="008E349E"/>
    <w:rsid w:val="008E47BF"/>
    <w:rsid w:val="008E602A"/>
    <w:rsid w:val="008F42B1"/>
    <w:rsid w:val="008F604C"/>
    <w:rsid w:val="008F66C8"/>
    <w:rsid w:val="009006FC"/>
    <w:rsid w:val="00906D96"/>
    <w:rsid w:val="009147F4"/>
    <w:rsid w:val="00916DC2"/>
    <w:rsid w:val="0092479D"/>
    <w:rsid w:val="00926F2C"/>
    <w:rsid w:val="009311F0"/>
    <w:rsid w:val="009319BA"/>
    <w:rsid w:val="00931CB1"/>
    <w:rsid w:val="00931D07"/>
    <w:rsid w:val="00932513"/>
    <w:rsid w:val="0094005A"/>
    <w:rsid w:val="0094101E"/>
    <w:rsid w:val="00944622"/>
    <w:rsid w:val="00947590"/>
    <w:rsid w:val="00950E4C"/>
    <w:rsid w:val="00957DEC"/>
    <w:rsid w:val="009620E6"/>
    <w:rsid w:val="00962109"/>
    <w:rsid w:val="00963D0A"/>
    <w:rsid w:val="00965FFC"/>
    <w:rsid w:val="00966278"/>
    <w:rsid w:val="009677A0"/>
    <w:rsid w:val="00967F8C"/>
    <w:rsid w:val="00971A54"/>
    <w:rsid w:val="009740BD"/>
    <w:rsid w:val="00974AC1"/>
    <w:rsid w:val="00977326"/>
    <w:rsid w:val="009777A7"/>
    <w:rsid w:val="009A0F06"/>
    <w:rsid w:val="009A1BBB"/>
    <w:rsid w:val="009A206C"/>
    <w:rsid w:val="009A2376"/>
    <w:rsid w:val="009B2AC4"/>
    <w:rsid w:val="009B60C4"/>
    <w:rsid w:val="009C51DB"/>
    <w:rsid w:val="009C62B5"/>
    <w:rsid w:val="009C6B51"/>
    <w:rsid w:val="009C78CE"/>
    <w:rsid w:val="009D1BC7"/>
    <w:rsid w:val="009E0B7D"/>
    <w:rsid w:val="009E409E"/>
    <w:rsid w:val="009E4E02"/>
    <w:rsid w:val="009F3C6D"/>
    <w:rsid w:val="009F42FA"/>
    <w:rsid w:val="009F474A"/>
    <w:rsid w:val="00A00517"/>
    <w:rsid w:val="00A00FE1"/>
    <w:rsid w:val="00A03D0C"/>
    <w:rsid w:val="00A063A8"/>
    <w:rsid w:val="00A14111"/>
    <w:rsid w:val="00A14457"/>
    <w:rsid w:val="00A156C3"/>
    <w:rsid w:val="00A15C02"/>
    <w:rsid w:val="00A2164D"/>
    <w:rsid w:val="00A2264F"/>
    <w:rsid w:val="00A24FB0"/>
    <w:rsid w:val="00A26D31"/>
    <w:rsid w:val="00A30A41"/>
    <w:rsid w:val="00A3215A"/>
    <w:rsid w:val="00A33395"/>
    <w:rsid w:val="00A33B72"/>
    <w:rsid w:val="00A34FB9"/>
    <w:rsid w:val="00A3718F"/>
    <w:rsid w:val="00A46DB8"/>
    <w:rsid w:val="00A50E32"/>
    <w:rsid w:val="00A513E7"/>
    <w:rsid w:val="00A5207C"/>
    <w:rsid w:val="00A54450"/>
    <w:rsid w:val="00A548FC"/>
    <w:rsid w:val="00A571D2"/>
    <w:rsid w:val="00A629B7"/>
    <w:rsid w:val="00A654D2"/>
    <w:rsid w:val="00A65A66"/>
    <w:rsid w:val="00A731FF"/>
    <w:rsid w:val="00A756A1"/>
    <w:rsid w:val="00A77EF1"/>
    <w:rsid w:val="00A80971"/>
    <w:rsid w:val="00A832CF"/>
    <w:rsid w:val="00A8527F"/>
    <w:rsid w:val="00A93337"/>
    <w:rsid w:val="00A939DE"/>
    <w:rsid w:val="00AA06A8"/>
    <w:rsid w:val="00AA5DA1"/>
    <w:rsid w:val="00AB1A49"/>
    <w:rsid w:val="00AB1D8B"/>
    <w:rsid w:val="00AB1FD5"/>
    <w:rsid w:val="00AB4ABE"/>
    <w:rsid w:val="00AB59AE"/>
    <w:rsid w:val="00AC03B5"/>
    <w:rsid w:val="00AC057F"/>
    <w:rsid w:val="00AC1068"/>
    <w:rsid w:val="00AC545F"/>
    <w:rsid w:val="00AC5502"/>
    <w:rsid w:val="00AD0406"/>
    <w:rsid w:val="00AD0854"/>
    <w:rsid w:val="00AD2509"/>
    <w:rsid w:val="00AD696A"/>
    <w:rsid w:val="00AE17D9"/>
    <w:rsid w:val="00AE38E4"/>
    <w:rsid w:val="00AE39CB"/>
    <w:rsid w:val="00AE6E36"/>
    <w:rsid w:val="00AF2CED"/>
    <w:rsid w:val="00AF3E8C"/>
    <w:rsid w:val="00AF5362"/>
    <w:rsid w:val="00B03382"/>
    <w:rsid w:val="00B05612"/>
    <w:rsid w:val="00B067C5"/>
    <w:rsid w:val="00B06A86"/>
    <w:rsid w:val="00B107BA"/>
    <w:rsid w:val="00B11FBA"/>
    <w:rsid w:val="00B14218"/>
    <w:rsid w:val="00B15683"/>
    <w:rsid w:val="00B15E20"/>
    <w:rsid w:val="00B16D4F"/>
    <w:rsid w:val="00B1718E"/>
    <w:rsid w:val="00B246BD"/>
    <w:rsid w:val="00B2547F"/>
    <w:rsid w:val="00B31572"/>
    <w:rsid w:val="00B33548"/>
    <w:rsid w:val="00B33CED"/>
    <w:rsid w:val="00B34B7A"/>
    <w:rsid w:val="00B40397"/>
    <w:rsid w:val="00B42AC0"/>
    <w:rsid w:val="00B43367"/>
    <w:rsid w:val="00B44AE3"/>
    <w:rsid w:val="00B46170"/>
    <w:rsid w:val="00B46577"/>
    <w:rsid w:val="00B60CC1"/>
    <w:rsid w:val="00B6796D"/>
    <w:rsid w:val="00B72657"/>
    <w:rsid w:val="00B729BD"/>
    <w:rsid w:val="00B73B79"/>
    <w:rsid w:val="00B742FA"/>
    <w:rsid w:val="00B7452A"/>
    <w:rsid w:val="00B7672D"/>
    <w:rsid w:val="00B802C3"/>
    <w:rsid w:val="00B83143"/>
    <w:rsid w:val="00B8325B"/>
    <w:rsid w:val="00B87540"/>
    <w:rsid w:val="00B90315"/>
    <w:rsid w:val="00B95E7B"/>
    <w:rsid w:val="00B97011"/>
    <w:rsid w:val="00BA0ECC"/>
    <w:rsid w:val="00BA1AA7"/>
    <w:rsid w:val="00BA3BBB"/>
    <w:rsid w:val="00BA43B6"/>
    <w:rsid w:val="00BA63AC"/>
    <w:rsid w:val="00BA7676"/>
    <w:rsid w:val="00BB1409"/>
    <w:rsid w:val="00BB15D1"/>
    <w:rsid w:val="00BB1A07"/>
    <w:rsid w:val="00BB1F1F"/>
    <w:rsid w:val="00BB4135"/>
    <w:rsid w:val="00BB66CB"/>
    <w:rsid w:val="00BB7EBA"/>
    <w:rsid w:val="00BC0720"/>
    <w:rsid w:val="00BC5D6F"/>
    <w:rsid w:val="00BC5F92"/>
    <w:rsid w:val="00BD6612"/>
    <w:rsid w:val="00BE2F60"/>
    <w:rsid w:val="00BE765F"/>
    <w:rsid w:val="00BF19FA"/>
    <w:rsid w:val="00BF2FB0"/>
    <w:rsid w:val="00BF630E"/>
    <w:rsid w:val="00C05932"/>
    <w:rsid w:val="00C07933"/>
    <w:rsid w:val="00C14A98"/>
    <w:rsid w:val="00C17D72"/>
    <w:rsid w:val="00C2089A"/>
    <w:rsid w:val="00C21B1B"/>
    <w:rsid w:val="00C22413"/>
    <w:rsid w:val="00C22617"/>
    <w:rsid w:val="00C249BE"/>
    <w:rsid w:val="00C30A0D"/>
    <w:rsid w:val="00C316A9"/>
    <w:rsid w:val="00C3657C"/>
    <w:rsid w:val="00C40645"/>
    <w:rsid w:val="00C4222C"/>
    <w:rsid w:val="00C46730"/>
    <w:rsid w:val="00C469FA"/>
    <w:rsid w:val="00C56A3D"/>
    <w:rsid w:val="00C63135"/>
    <w:rsid w:val="00C635FC"/>
    <w:rsid w:val="00C649A8"/>
    <w:rsid w:val="00C67389"/>
    <w:rsid w:val="00C704BD"/>
    <w:rsid w:val="00C7120D"/>
    <w:rsid w:val="00C72CA8"/>
    <w:rsid w:val="00C73183"/>
    <w:rsid w:val="00C733C2"/>
    <w:rsid w:val="00C80BC4"/>
    <w:rsid w:val="00C82A76"/>
    <w:rsid w:val="00C86037"/>
    <w:rsid w:val="00C91DE3"/>
    <w:rsid w:val="00C93ED5"/>
    <w:rsid w:val="00C97AFC"/>
    <w:rsid w:val="00CA4297"/>
    <w:rsid w:val="00CA476B"/>
    <w:rsid w:val="00CA6A8B"/>
    <w:rsid w:val="00CB1B02"/>
    <w:rsid w:val="00CB2162"/>
    <w:rsid w:val="00CB282C"/>
    <w:rsid w:val="00CB476B"/>
    <w:rsid w:val="00CB619B"/>
    <w:rsid w:val="00CC1CE5"/>
    <w:rsid w:val="00CC2FAA"/>
    <w:rsid w:val="00CC3A01"/>
    <w:rsid w:val="00CC3C05"/>
    <w:rsid w:val="00CD04B2"/>
    <w:rsid w:val="00CD1596"/>
    <w:rsid w:val="00CD3317"/>
    <w:rsid w:val="00CD3544"/>
    <w:rsid w:val="00CD522B"/>
    <w:rsid w:val="00CD652D"/>
    <w:rsid w:val="00CD787E"/>
    <w:rsid w:val="00CD7EB8"/>
    <w:rsid w:val="00CE2EBD"/>
    <w:rsid w:val="00CE3181"/>
    <w:rsid w:val="00CE3ABA"/>
    <w:rsid w:val="00CF2A0E"/>
    <w:rsid w:val="00D02246"/>
    <w:rsid w:val="00D02D3E"/>
    <w:rsid w:val="00D0593C"/>
    <w:rsid w:val="00D0611A"/>
    <w:rsid w:val="00D06D2C"/>
    <w:rsid w:val="00D075C4"/>
    <w:rsid w:val="00D11E9C"/>
    <w:rsid w:val="00D1572E"/>
    <w:rsid w:val="00D17899"/>
    <w:rsid w:val="00D17D91"/>
    <w:rsid w:val="00D24790"/>
    <w:rsid w:val="00D3218F"/>
    <w:rsid w:val="00D3240A"/>
    <w:rsid w:val="00D360B8"/>
    <w:rsid w:val="00D410BF"/>
    <w:rsid w:val="00D4308A"/>
    <w:rsid w:val="00D432D1"/>
    <w:rsid w:val="00D448CC"/>
    <w:rsid w:val="00D46612"/>
    <w:rsid w:val="00D4696E"/>
    <w:rsid w:val="00D523B4"/>
    <w:rsid w:val="00D66F5E"/>
    <w:rsid w:val="00D71394"/>
    <w:rsid w:val="00D7257C"/>
    <w:rsid w:val="00D7617C"/>
    <w:rsid w:val="00D86040"/>
    <w:rsid w:val="00D900F6"/>
    <w:rsid w:val="00D9460A"/>
    <w:rsid w:val="00D95ACB"/>
    <w:rsid w:val="00D97BEF"/>
    <w:rsid w:val="00DA0313"/>
    <w:rsid w:val="00DA24A0"/>
    <w:rsid w:val="00DA5C13"/>
    <w:rsid w:val="00DA61AE"/>
    <w:rsid w:val="00DA641F"/>
    <w:rsid w:val="00DB0C40"/>
    <w:rsid w:val="00DB182A"/>
    <w:rsid w:val="00DB66B5"/>
    <w:rsid w:val="00DC004A"/>
    <w:rsid w:val="00DC05B8"/>
    <w:rsid w:val="00DC1649"/>
    <w:rsid w:val="00DC1715"/>
    <w:rsid w:val="00DC63F9"/>
    <w:rsid w:val="00DC6E74"/>
    <w:rsid w:val="00DD149A"/>
    <w:rsid w:val="00DD58BD"/>
    <w:rsid w:val="00DD7C59"/>
    <w:rsid w:val="00DE1287"/>
    <w:rsid w:val="00DE1E1F"/>
    <w:rsid w:val="00DE3F4A"/>
    <w:rsid w:val="00DE4A4D"/>
    <w:rsid w:val="00DE5949"/>
    <w:rsid w:val="00DE5C6E"/>
    <w:rsid w:val="00DE6861"/>
    <w:rsid w:val="00DF0E3C"/>
    <w:rsid w:val="00DF518D"/>
    <w:rsid w:val="00E04E02"/>
    <w:rsid w:val="00E05CB9"/>
    <w:rsid w:val="00E10E1A"/>
    <w:rsid w:val="00E11106"/>
    <w:rsid w:val="00E11D04"/>
    <w:rsid w:val="00E1624C"/>
    <w:rsid w:val="00E2282B"/>
    <w:rsid w:val="00E251C0"/>
    <w:rsid w:val="00E26F1A"/>
    <w:rsid w:val="00E270E9"/>
    <w:rsid w:val="00E27B69"/>
    <w:rsid w:val="00E3197E"/>
    <w:rsid w:val="00E37EC0"/>
    <w:rsid w:val="00E42C33"/>
    <w:rsid w:val="00E43699"/>
    <w:rsid w:val="00E43717"/>
    <w:rsid w:val="00E45FC2"/>
    <w:rsid w:val="00E52213"/>
    <w:rsid w:val="00E52D72"/>
    <w:rsid w:val="00E570ED"/>
    <w:rsid w:val="00E61CD9"/>
    <w:rsid w:val="00E6275B"/>
    <w:rsid w:val="00E64CA7"/>
    <w:rsid w:val="00E72CB4"/>
    <w:rsid w:val="00E7587F"/>
    <w:rsid w:val="00E77DBA"/>
    <w:rsid w:val="00E80F0A"/>
    <w:rsid w:val="00E819F6"/>
    <w:rsid w:val="00E83512"/>
    <w:rsid w:val="00E83CC6"/>
    <w:rsid w:val="00E86A4D"/>
    <w:rsid w:val="00E9014E"/>
    <w:rsid w:val="00E92549"/>
    <w:rsid w:val="00E96CB8"/>
    <w:rsid w:val="00EA1293"/>
    <w:rsid w:val="00EA3FA4"/>
    <w:rsid w:val="00EA4945"/>
    <w:rsid w:val="00EA5E0F"/>
    <w:rsid w:val="00EB24B9"/>
    <w:rsid w:val="00EB3162"/>
    <w:rsid w:val="00EB5D46"/>
    <w:rsid w:val="00EC069C"/>
    <w:rsid w:val="00EC113B"/>
    <w:rsid w:val="00EC5080"/>
    <w:rsid w:val="00EC5A3D"/>
    <w:rsid w:val="00EC610D"/>
    <w:rsid w:val="00EC7FC4"/>
    <w:rsid w:val="00ED33BA"/>
    <w:rsid w:val="00ED350E"/>
    <w:rsid w:val="00ED3C48"/>
    <w:rsid w:val="00ED4566"/>
    <w:rsid w:val="00EE4F31"/>
    <w:rsid w:val="00EF27F5"/>
    <w:rsid w:val="00EF363D"/>
    <w:rsid w:val="00EF737F"/>
    <w:rsid w:val="00EF7608"/>
    <w:rsid w:val="00EF7659"/>
    <w:rsid w:val="00EF77EC"/>
    <w:rsid w:val="00F01FF2"/>
    <w:rsid w:val="00F130C0"/>
    <w:rsid w:val="00F16BE6"/>
    <w:rsid w:val="00F204C8"/>
    <w:rsid w:val="00F22C54"/>
    <w:rsid w:val="00F243B5"/>
    <w:rsid w:val="00F24AAB"/>
    <w:rsid w:val="00F257D8"/>
    <w:rsid w:val="00F318EF"/>
    <w:rsid w:val="00F31A71"/>
    <w:rsid w:val="00F36514"/>
    <w:rsid w:val="00F370BA"/>
    <w:rsid w:val="00F37655"/>
    <w:rsid w:val="00F42450"/>
    <w:rsid w:val="00F44C5A"/>
    <w:rsid w:val="00F473C4"/>
    <w:rsid w:val="00F51F84"/>
    <w:rsid w:val="00F52CD1"/>
    <w:rsid w:val="00F54B92"/>
    <w:rsid w:val="00F54F8C"/>
    <w:rsid w:val="00F57BC5"/>
    <w:rsid w:val="00F57CE4"/>
    <w:rsid w:val="00F60EEF"/>
    <w:rsid w:val="00F62315"/>
    <w:rsid w:val="00F71AE3"/>
    <w:rsid w:val="00F71CCA"/>
    <w:rsid w:val="00F73419"/>
    <w:rsid w:val="00F74077"/>
    <w:rsid w:val="00F75727"/>
    <w:rsid w:val="00F76727"/>
    <w:rsid w:val="00F810AD"/>
    <w:rsid w:val="00F82497"/>
    <w:rsid w:val="00F82628"/>
    <w:rsid w:val="00F83B64"/>
    <w:rsid w:val="00F868D8"/>
    <w:rsid w:val="00F90A30"/>
    <w:rsid w:val="00F957E1"/>
    <w:rsid w:val="00F95B0C"/>
    <w:rsid w:val="00F96A76"/>
    <w:rsid w:val="00FA02E4"/>
    <w:rsid w:val="00FA0EE2"/>
    <w:rsid w:val="00FA190F"/>
    <w:rsid w:val="00FB48C1"/>
    <w:rsid w:val="00FB4D51"/>
    <w:rsid w:val="00FC1D6F"/>
    <w:rsid w:val="00FC3FAB"/>
    <w:rsid w:val="00FC40B0"/>
    <w:rsid w:val="00FD1038"/>
    <w:rsid w:val="00FD1903"/>
    <w:rsid w:val="00FE1D33"/>
    <w:rsid w:val="00FE22DF"/>
    <w:rsid w:val="00FE3D4F"/>
    <w:rsid w:val="00FE4871"/>
    <w:rsid w:val="00FE520E"/>
    <w:rsid w:val="00FE59F4"/>
    <w:rsid w:val="00FE7174"/>
    <w:rsid w:val="00FE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7E3BC2-085E-469C-A0E8-6E1F918A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F9"/>
    <w:pPr>
      <w:jc w:val="both"/>
    </w:pPr>
    <w:rPr>
      <w:rFonts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FA"/>
    <w:pPr>
      <w:ind w:left="720"/>
      <w:contextualSpacing/>
    </w:pPr>
  </w:style>
  <w:style w:type="character" w:styleId="Hyperlink">
    <w:name w:val="Hyperlink"/>
    <w:basedOn w:val="DefaultParagraphFont"/>
    <w:uiPriority w:val="99"/>
    <w:unhideWhenUsed/>
    <w:rsid w:val="00F36514"/>
    <w:rPr>
      <w:color w:val="0000FF" w:themeColor="hyperlink"/>
      <w:u w:val="single"/>
    </w:rPr>
  </w:style>
  <w:style w:type="paragraph" w:styleId="NoSpacing">
    <w:name w:val="No Spacing"/>
    <w:uiPriority w:val="1"/>
    <w:qFormat/>
    <w:rsid w:val="006E4C33"/>
    <w:pPr>
      <w:spacing w:after="0"/>
    </w:pPr>
  </w:style>
  <w:style w:type="paragraph" w:styleId="Header">
    <w:name w:val="header"/>
    <w:basedOn w:val="Normal"/>
    <w:link w:val="HeaderChar"/>
    <w:uiPriority w:val="99"/>
    <w:unhideWhenUsed/>
    <w:rsid w:val="00963D0A"/>
    <w:pPr>
      <w:tabs>
        <w:tab w:val="center" w:pos="4513"/>
        <w:tab w:val="right" w:pos="9026"/>
      </w:tabs>
      <w:spacing w:after="0"/>
    </w:pPr>
  </w:style>
  <w:style w:type="character" w:customStyle="1" w:styleId="HeaderChar">
    <w:name w:val="Header Char"/>
    <w:basedOn w:val="DefaultParagraphFont"/>
    <w:link w:val="Header"/>
    <w:uiPriority w:val="99"/>
    <w:rsid w:val="00963D0A"/>
  </w:style>
  <w:style w:type="paragraph" w:styleId="Footer">
    <w:name w:val="footer"/>
    <w:basedOn w:val="Normal"/>
    <w:link w:val="FooterChar"/>
    <w:uiPriority w:val="99"/>
    <w:unhideWhenUsed/>
    <w:rsid w:val="00963D0A"/>
    <w:pPr>
      <w:tabs>
        <w:tab w:val="center" w:pos="4513"/>
        <w:tab w:val="right" w:pos="9026"/>
      </w:tabs>
      <w:spacing w:after="0"/>
    </w:pPr>
  </w:style>
  <w:style w:type="character" w:customStyle="1" w:styleId="FooterChar">
    <w:name w:val="Footer Char"/>
    <w:basedOn w:val="DefaultParagraphFont"/>
    <w:link w:val="Footer"/>
    <w:uiPriority w:val="99"/>
    <w:rsid w:val="00963D0A"/>
  </w:style>
  <w:style w:type="paragraph" w:styleId="BalloonText">
    <w:name w:val="Balloon Text"/>
    <w:basedOn w:val="Normal"/>
    <w:link w:val="BalloonTextChar"/>
    <w:uiPriority w:val="99"/>
    <w:semiHidden/>
    <w:unhideWhenUsed/>
    <w:rsid w:val="00963D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0A"/>
    <w:rPr>
      <w:rFonts w:ascii="Tahoma" w:hAnsi="Tahoma" w:cs="Tahoma"/>
      <w:sz w:val="16"/>
      <w:szCs w:val="16"/>
    </w:rPr>
  </w:style>
  <w:style w:type="paragraph" w:styleId="BodyText2">
    <w:name w:val="Body Text 2"/>
    <w:basedOn w:val="Normal"/>
    <w:link w:val="BodyText2Char"/>
    <w:uiPriority w:val="99"/>
    <w:semiHidden/>
    <w:unhideWhenUsed/>
    <w:rsid w:val="00BB7EBA"/>
    <w:pPr>
      <w:widowControl w:val="0"/>
      <w:autoSpaceDE w:val="0"/>
      <w:autoSpaceDN w:val="0"/>
      <w:spacing w:after="0"/>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BB7EBA"/>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55972"/>
  </w:style>
  <w:style w:type="character" w:styleId="Strong">
    <w:name w:val="Strong"/>
    <w:basedOn w:val="DefaultParagraphFont"/>
    <w:uiPriority w:val="22"/>
    <w:qFormat/>
    <w:rsid w:val="00255972"/>
    <w:rPr>
      <w:b/>
      <w:bCs/>
    </w:rPr>
  </w:style>
  <w:style w:type="table" w:styleId="TableGrid">
    <w:name w:val="Table Grid"/>
    <w:basedOn w:val="TableNormal"/>
    <w:uiPriority w:val="59"/>
    <w:rsid w:val="007D1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51DB"/>
    <w:rPr>
      <w:color w:val="800080" w:themeColor="followedHyperlink"/>
      <w:u w:val="single"/>
    </w:rPr>
  </w:style>
  <w:style w:type="paragraph" w:styleId="NormalWeb">
    <w:name w:val="Normal (Web)"/>
    <w:basedOn w:val="Normal"/>
    <w:uiPriority w:val="99"/>
    <w:unhideWhenUsed/>
    <w:rsid w:val="00FE1D33"/>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uiPriority w:val="99"/>
    <w:rsid w:val="00CD3544"/>
    <w:pPr>
      <w:autoSpaceDE w:val="0"/>
      <w:autoSpaceDN w:val="0"/>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lmailmsonormal">
    <w:name w:val="aolmail_msonormal"/>
    <w:basedOn w:val="Normal"/>
    <w:rsid w:val="00090DD5"/>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947086">
      <w:bodyDiv w:val="1"/>
      <w:marLeft w:val="0"/>
      <w:marRight w:val="0"/>
      <w:marTop w:val="0"/>
      <w:marBottom w:val="0"/>
      <w:divBdr>
        <w:top w:val="none" w:sz="0" w:space="0" w:color="auto"/>
        <w:left w:val="none" w:sz="0" w:space="0" w:color="auto"/>
        <w:bottom w:val="none" w:sz="0" w:space="0" w:color="auto"/>
        <w:right w:val="none" w:sz="0" w:space="0" w:color="auto"/>
      </w:divBdr>
    </w:div>
    <w:div w:id="19345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be-on-the-ball-world-cup-2018" TargetMode="External"/><Relationship Id="rId13" Type="http://schemas.openxmlformats.org/officeDocument/2006/relationships/hyperlink" Target="http://www.buckscc.gov.uk/media/4510662/draft-freight-strateg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jid.javid.mp@parliament.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ckscc.gov.uk/services/environment/planning/aylesbury-garden-tow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mes.brokenshire@communities.gsi.gov.uk" TargetMode="External"/><Relationship Id="rId4" Type="http://schemas.openxmlformats.org/officeDocument/2006/relationships/settings" Target="settings.xml"/><Relationship Id="rId9" Type="http://schemas.openxmlformats.org/officeDocument/2006/relationships/hyperlink" Target="http://www.futurebucks.co.uk" TargetMode="External"/><Relationship Id="rId14" Type="http://schemas.openxmlformats.org/officeDocument/2006/relationships/hyperlink" Target="http://www.gov.uk/government/uploads/system/uploads/attachment_data/file/571353/oxford-to-cambridge-expressway-strategic-study-stage-3-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5E2F6-4E73-4BFD-A206-7FD4281A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Merriman</dc:creator>
  <cp:lastModifiedBy>The Joys</cp:lastModifiedBy>
  <cp:revision>2</cp:revision>
  <cp:lastPrinted>2018-05-05T07:49:00Z</cp:lastPrinted>
  <dcterms:created xsi:type="dcterms:W3CDTF">2018-05-11T10:10:00Z</dcterms:created>
  <dcterms:modified xsi:type="dcterms:W3CDTF">2018-05-11T10:10:00Z</dcterms:modified>
</cp:coreProperties>
</file>